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538" w:rsidRPr="00703579" w:rsidRDefault="008554CE" w:rsidP="00EE060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INFORMASI JABATAN</w:t>
      </w:r>
    </w:p>
    <w:p w:rsidR="001277A5" w:rsidRPr="00703579" w:rsidRDefault="004A3824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Pr="00703579">
        <w:rPr>
          <w:rFonts w:ascii="Arial Narrow" w:hAnsi="Arial Narrow"/>
          <w:b/>
          <w:sz w:val="24"/>
          <w:szCs w:val="24"/>
        </w:rPr>
        <w:t>NAMA JABATAN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ab/>
        <w:t xml:space="preserve">: </w:t>
      </w:r>
      <w:r w:rsidR="00856045" w:rsidRPr="00703579">
        <w:rPr>
          <w:rFonts w:ascii="Arial Narrow" w:hAnsi="Arial Narrow"/>
          <w:sz w:val="24"/>
          <w:szCs w:val="24"/>
        </w:rPr>
        <w:t>Analis</w:t>
      </w:r>
      <w:r w:rsidR="0068296D" w:rsidRPr="00703579">
        <w:rPr>
          <w:rFonts w:ascii="Arial Narrow" w:hAnsi="Arial Narrow"/>
          <w:sz w:val="24"/>
          <w:szCs w:val="24"/>
        </w:rPr>
        <w:t xml:space="preserve"> Laporan Pertanggungjawaban Bendahara</w:t>
      </w:r>
    </w:p>
    <w:p w:rsidR="004A3824" w:rsidRPr="00703579" w:rsidRDefault="004A3824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284" w:hanging="284"/>
        <w:rPr>
          <w:rFonts w:ascii="Arial Narrow" w:hAnsi="Arial Narrow"/>
          <w:b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 xml:space="preserve"> </w:t>
      </w:r>
      <w:r w:rsidR="002710E6" w:rsidRPr="00703579">
        <w:rPr>
          <w:rFonts w:ascii="Arial Narrow" w:hAnsi="Arial Narrow"/>
          <w:b/>
          <w:sz w:val="24"/>
          <w:szCs w:val="24"/>
          <w:lang w:val="en-US"/>
        </w:rPr>
        <w:t>KODE JABATAN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  <w:t xml:space="preserve">: </w:t>
      </w:r>
      <w:r w:rsidR="00846D49" w:rsidRPr="00703579">
        <w:rPr>
          <w:rFonts w:ascii="Arial Narrow" w:hAnsi="Arial Narrow"/>
          <w:sz w:val="24"/>
          <w:szCs w:val="24"/>
        </w:rPr>
        <w:t>1.6.</w:t>
      </w:r>
      <w:r w:rsidR="0068296D" w:rsidRPr="00703579">
        <w:rPr>
          <w:rFonts w:ascii="Arial Narrow" w:hAnsi="Arial Narrow"/>
          <w:sz w:val="24"/>
          <w:szCs w:val="24"/>
        </w:rPr>
        <w:t>20</w:t>
      </w:r>
    </w:p>
    <w:p w:rsidR="004A3824" w:rsidRPr="00703579" w:rsidRDefault="004A3824" w:rsidP="00EE0603">
      <w:pPr>
        <w:pStyle w:val="ListParagraph"/>
        <w:numPr>
          <w:ilvl w:val="0"/>
          <w:numId w:val="1"/>
        </w:numPr>
        <w:tabs>
          <w:tab w:val="left" w:pos="426"/>
          <w:tab w:val="left" w:pos="3600"/>
          <w:tab w:val="left" w:pos="3686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UNIT KERJA</w:t>
      </w:r>
      <w:r w:rsidRPr="00703579">
        <w:rPr>
          <w:rFonts w:ascii="Arial Narrow" w:hAnsi="Arial Narrow"/>
          <w:b/>
          <w:sz w:val="24"/>
          <w:szCs w:val="24"/>
        </w:rPr>
        <w:t xml:space="preserve">              </w:t>
      </w:r>
      <w:r w:rsidRPr="00703579">
        <w:rPr>
          <w:rFonts w:ascii="Arial Narrow" w:hAnsi="Arial Narrow"/>
          <w:b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 xml:space="preserve">:   </w:t>
      </w:r>
    </w:p>
    <w:p w:rsidR="004A3824" w:rsidRPr="00703579" w:rsidRDefault="004A3824" w:rsidP="00EE060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II</w:t>
      </w:r>
      <w:r w:rsidR="00703579" w:rsidRPr="00703579">
        <w:rPr>
          <w:rFonts w:ascii="Arial Narrow" w:hAnsi="Arial Narrow"/>
          <w:b/>
          <w:sz w:val="24"/>
          <w:szCs w:val="24"/>
        </w:rPr>
        <w:t>.b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Pr="00703579">
        <w:rPr>
          <w:rFonts w:ascii="Arial Narrow" w:hAnsi="Arial Narrow"/>
          <w:sz w:val="24"/>
          <w:szCs w:val="24"/>
        </w:rPr>
        <w:t xml:space="preserve"> </w:t>
      </w:r>
      <w:r w:rsidR="002B4C39" w:rsidRPr="00703579">
        <w:rPr>
          <w:rFonts w:ascii="Arial Narrow" w:hAnsi="Arial Narrow"/>
          <w:sz w:val="24"/>
          <w:szCs w:val="24"/>
        </w:rPr>
        <w:t>Kepala BPKAD Kota Bandar Lampung</w:t>
      </w:r>
      <w:r w:rsidRPr="00703579">
        <w:rPr>
          <w:rFonts w:ascii="Arial Narrow" w:hAnsi="Arial Narrow"/>
          <w:sz w:val="24"/>
          <w:szCs w:val="24"/>
        </w:rPr>
        <w:t xml:space="preserve">. </w:t>
      </w:r>
    </w:p>
    <w:p w:rsidR="004A3824" w:rsidRPr="00703579" w:rsidRDefault="004A3824" w:rsidP="00EE0603">
      <w:pPr>
        <w:pStyle w:val="ListParagraph"/>
        <w:tabs>
          <w:tab w:val="left" w:pos="426"/>
          <w:tab w:val="left" w:pos="3402"/>
          <w:tab w:val="left" w:pos="3600"/>
          <w:tab w:val="left" w:pos="3969"/>
        </w:tabs>
        <w:spacing w:after="0" w:line="240" w:lineRule="auto"/>
        <w:ind w:left="36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III</w:t>
      </w:r>
      <w:r w:rsidR="00703579" w:rsidRPr="00703579">
        <w:rPr>
          <w:rFonts w:ascii="Arial Narrow" w:hAnsi="Arial Narrow"/>
          <w:b/>
          <w:sz w:val="24"/>
          <w:szCs w:val="24"/>
        </w:rPr>
        <w:t>.b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Pr="00703579">
        <w:rPr>
          <w:rFonts w:ascii="Arial Narrow" w:hAnsi="Arial Narrow"/>
          <w:sz w:val="24"/>
          <w:szCs w:val="24"/>
        </w:rPr>
        <w:t xml:space="preserve"> </w:t>
      </w:r>
      <w:r w:rsidR="00D31FAD" w:rsidRPr="00703579">
        <w:rPr>
          <w:rFonts w:ascii="Arial Narrow" w:hAnsi="Arial Narrow"/>
          <w:sz w:val="24"/>
          <w:szCs w:val="24"/>
        </w:rPr>
        <w:t xml:space="preserve">Kepala Bidang </w:t>
      </w:r>
      <w:r w:rsidR="0068296D" w:rsidRPr="00703579">
        <w:rPr>
          <w:rFonts w:ascii="Arial Narrow" w:hAnsi="Arial Narrow"/>
          <w:sz w:val="24"/>
          <w:szCs w:val="24"/>
        </w:rPr>
        <w:t>Perbendaharaan</w:t>
      </w:r>
      <w:r w:rsidR="00D31FAD" w:rsidRPr="00703579">
        <w:rPr>
          <w:rFonts w:ascii="Arial Narrow" w:hAnsi="Arial Narrow"/>
          <w:sz w:val="24"/>
          <w:szCs w:val="24"/>
        </w:rPr>
        <w:t xml:space="preserve"> </w:t>
      </w:r>
      <w:r w:rsidR="00703579" w:rsidRPr="00703579">
        <w:rPr>
          <w:rFonts w:ascii="Arial Narrow" w:hAnsi="Arial Narrow"/>
          <w:sz w:val="24"/>
          <w:szCs w:val="24"/>
        </w:rPr>
        <w:t xml:space="preserve">BPKAD </w:t>
      </w:r>
      <w:r w:rsidR="00D31FAD" w:rsidRPr="00703579">
        <w:rPr>
          <w:rFonts w:ascii="Arial Narrow" w:hAnsi="Arial Narrow"/>
          <w:sz w:val="24"/>
          <w:szCs w:val="24"/>
        </w:rPr>
        <w:t>Kota Bandar</w:t>
      </w:r>
      <w:r w:rsidR="00634D3E" w:rsidRPr="00703579">
        <w:rPr>
          <w:rFonts w:ascii="Arial Narrow" w:hAnsi="Arial Narrow"/>
          <w:sz w:val="24"/>
          <w:szCs w:val="24"/>
        </w:rPr>
        <w:t xml:space="preserve"> </w:t>
      </w:r>
      <w:r w:rsidR="002B4C39" w:rsidRPr="00703579">
        <w:rPr>
          <w:rFonts w:ascii="Arial Narrow" w:hAnsi="Arial Narrow"/>
          <w:sz w:val="24"/>
          <w:szCs w:val="24"/>
        </w:rPr>
        <w:t>Lampung</w:t>
      </w:r>
      <w:r w:rsidRPr="00703579">
        <w:rPr>
          <w:rFonts w:ascii="Arial Narrow" w:hAnsi="Arial Narrow"/>
          <w:sz w:val="24"/>
          <w:szCs w:val="24"/>
          <w:lang w:val="en-US"/>
        </w:rPr>
        <w:t>.</w:t>
      </w:r>
      <w:r w:rsidRPr="00703579">
        <w:rPr>
          <w:rFonts w:ascii="Arial Narrow" w:hAnsi="Arial Narrow"/>
          <w:sz w:val="24"/>
          <w:szCs w:val="24"/>
        </w:rPr>
        <w:t xml:space="preserve"> </w:t>
      </w:r>
    </w:p>
    <w:p w:rsidR="004A3824" w:rsidRPr="00703579" w:rsidRDefault="004A3824" w:rsidP="00EE0603">
      <w:pPr>
        <w:pStyle w:val="ListParagraph"/>
        <w:tabs>
          <w:tab w:val="left" w:pos="360"/>
          <w:tab w:val="left" w:pos="3402"/>
          <w:tab w:val="left" w:pos="3600"/>
          <w:tab w:val="left" w:pos="3686"/>
        </w:tabs>
        <w:spacing w:after="0" w:line="240" w:lineRule="auto"/>
        <w:ind w:left="1440" w:hanging="1080"/>
        <w:jc w:val="both"/>
        <w:rPr>
          <w:rFonts w:ascii="Arial Narrow" w:hAnsi="Arial Narrow"/>
          <w:sz w:val="24"/>
          <w:szCs w:val="24"/>
        </w:rPr>
      </w:pPr>
      <w:r w:rsidRPr="00703579">
        <w:rPr>
          <w:rFonts w:ascii="Arial Narrow" w:hAnsi="Arial Narrow"/>
          <w:b/>
          <w:sz w:val="24"/>
          <w:szCs w:val="24"/>
        </w:rPr>
        <w:t>Eselon IV</w:t>
      </w:r>
      <w:r w:rsidR="00703579" w:rsidRPr="00703579">
        <w:rPr>
          <w:rFonts w:ascii="Arial Narrow" w:hAnsi="Arial Narrow"/>
          <w:b/>
          <w:sz w:val="24"/>
          <w:szCs w:val="24"/>
        </w:rPr>
        <w:t>.a</w:t>
      </w:r>
      <w:r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sz w:val="24"/>
          <w:szCs w:val="24"/>
          <w:lang w:val="en-US"/>
        </w:rPr>
        <w:tab/>
      </w:r>
      <w:r w:rsidR="00D16E38" w:rsidRPr="00703579">
        <w:rPr>
          <w:rFonts w:ascii="Arial Narrow" w:hAnsi="Arial Narrow"/>
          <w:sz w:val="24"/>
          <w:szCs w:val="24"/>
        </w:rPr>
        <w:tab/>
      </w:r>
      <w:r w:rsidRPr="00703579">
        <w:rPr>
          <w:rFonts w:ascii="Arial Narrow" w:hAnsi="Arial Narrow"/>
          <w:b/>
          <w:sz w:val="24"/>
          <w:szCs w:val="24"/>
        </w:rPr>
        <w:t>:</w:t>
      </w:r>
      <w:r w:rsidR="001277A5" w:rsidRPr="00703579">
        <w:rPr>
          <w:rFonts w:ascii="Arial Narrow" w:hAnsi="Arial Narrow"/>
          <w:sz w:val="24"/>
          <w:szCs w:val="24"/>
        </w:rPr>
        <w:t xml:space="preserve"> </w:t>
      </w:r>
      <w:r w:rsidR="00846D49" w:rsidRPr="00703579">
        <w:rPr>
          <w:rFonts w:ascii="Arial Narrow" w:hAnsi="Arial Narrow"/>
          <w:sz w:val="24"/>
          <w:szCs w:val="24"/>
        </w:rPr>
        <w:t>Kasu</w:t>
      </w:r>
      <w:r w:rsidR="001277A5" w:rsidRPr="00703579">
        <w:rPr>
          <w:rFonts w:ascii="Arial Narrow" w:hAnsi="Arial Narrow"/>
          <w:sz w:val="24"/>
          <w:szCs w:val="24"/>
        </w:rPr>
        <w:t>bbi</w:t>
      </w:r>
      <w:r w:rsidR="0068296D" w:rsidRPr="00703579">
        <w:rPr>
          <w:rFonts w:ascii="Arial Narrow" w:hAnsi="Arial Narrow"/>
          <w:sz w:val="24"/>
          <w:szCs w:val="24"/>
        </w:rPr>
        <w:t>d Pengeluaran</w:t>
      </w:r>
      <w:r w:rsidR="00D16E38" w:rsidRPr="00703579">
        <w:rPr>
          <w:rFonts w:ascii="Arial Narrow" w:hAnsi="Arial Narrow"/>
          <w:sz w:val="24"/>
          <w:szCs w:val="24"/>
        </w:rPr>
        <w:t xml:space="preserve"> Kas dan Fasilitasi Pelaksanaan</w:t>
      </w:r>
      <w:r w:rsidR="00833D06" w:rsidRPr="00703579">
        <w:rPr>
          <w:rFonts w:ascii="Arial Narrow" w:hAnsi="Arial Narrow"/>
          <w:b/>
          <w:sz w:val="24"/>
          <w:szCs w:val="24"/>
        </w:rPr>
        <w:t xml:space="preserve"> </w:t>
      </w:r>
      <w:r w:rsidR="0068296D" w:rsidRPr="00703579">
        <w:rPr>
          <w:rFonts w:ascii="Arial Narrow" w:hAnsi="Arial Narrow"/>
          <w:sz w:val="24"/>
          <w:szCs w:val="24"/>
        </w:rPr>
        <w:t>Anggaran</w:t>
      </w:r>
    </w:p>
    <w:p w:rsidR="002710E6" w:rsidRPr="00723342" w:rsidRDefault="002710E6" w:rsidP="00EE0603">
      <w:pPr>
        <w:pStyle w:val="ListParagraph"/>
        <w:numPr>
          <w:ilvl w:val="0"/>
          <w:numId w:val="1"/>
        </w:numPr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  <w:lang w:val="en-US"/>
        </w:rPr>
      </w:pPr>
      <w:r w:rsidRPr="00703579">
        <w:rPr>
          <w:rFonts w:ascii="Arial Narrow" w:hAnsi="Arial Narrow"/>
          <w:b/>
          <w:sz w:val="24"/>
          <w:szCs w:val="24"/>
          <w:lang w:val="en-US"/>
        </w:rPr>
        <w:t>KEDU</w:t>
      </w:r>
      <w:r w:rsidR="0031331C" w:rsidRPr="00703579">
        <w:rPr>
          <w:rFonts w:ascii="Arial Narrow" w:hAnsi="Arial Narrow"/>
          <w:b/>
          <w:sz w:val="24"/>
          <w:szCs w:val="24"/>
          <w:lang w:val="en-US"/>
        </w:rPr>
        <w:t>DUKAN DALAM STRUKTUR ORGANISASI</w:t>
      </w:r>
    </w:p>
    <w:p w:rsidR="00703579" w:rsidRPr="00723342" w:rsidRDefault="00723342" w:rsidP="00723342">
      <w:pPr>
        <w:pStyle w:val="ListParagraph"/>
        <w:tabs>
          <w:tab w:val="left" w:pos="2977"/>
        </w:tabs>
        <w:spacing w:after="0" w:line="240" w:lineRule="auto"/>
        <w:ind w:left="360"/>
        <w:rPr>
          <w:rFonts w:ascii="Arial Narrow" w:hAnsi="Arial Narrow"/>
          <w:b/>
          <w:sz w:val="24"/>
          <w:szCs w:val="24"/>
        </w:rPr>
      </w:pPr>
      <w:r w:rsidRPr="00723342">
        <w:rPr>
          <w:rFonts w:ascii="Arial Narrow" w:hAnsi="Arial Narrow"/>
          <w:b/>
          <w:noProof/>
          <w:sz w:val="24"/>
          <w:szCs w:val="24"/>
          <w:lang w:eastAsia="id-ID"/>
        </w:rPr>
        <w:drawing>
          <wp:inline distT="0" distB="0" distL="0" distR="0">
            <wp:extent cx="6867939" cy="1580322"/>
            <wp:effectExtent l="0" t="0" r="0" b="828"/>
            <wp:docPr id="7" name="Organization Chart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E41BCB" w:rsidRPr="00703579" w:rsidRDefault="0031331C" w:rsidP="00EE0603">
      <w:pPr>
        <w:pStyle w:val="ListParagraph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IKHTISAR JABATAN</w:t>
      </w:r>
      <w:r w:rsidRPr="00703579">
        <w:rPr>
          <w:rFonts w:ascii="Arial Narrow" w:hAnsi="Arial Narrow" w:cs="Arial"/>
          <w:b/>
          <w:sz w:val="24"/>
          <w:szCs w:val="24"/>
          <w:lang w:val="it-IT"/>
        </w:rPr>
        <w:tab/>
      </w:r>
    </w:p>
    <w:p w:rsidR="00E41BCB" w:rsidRPr="00703579" w:rsidRDefault="00E03564" w:rsidP="00D52C98">
      <w:pPr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Melakukan pengelolaan </w:t>
      </w:r>
      <w:r w:rsidR="00E41BCB" w:rsidRPr="00703579">
        <w:rPr>
          <w:rFonts w:ascii="Arial Narrow" w:hAnsi="Arial Narrow" w:cs="Arial"/>
          <w:sz w:val="24"/>
          <w:szCs w:val="24"/>
        </w:rPr>
        <w:t>kegiatan sub</w:t>
      </w:r>
      <w:r w:rsidRPr="00703579">
        <w:rPr>
          <w:rFonts w:ascii="Arial Narrow" w:hAnsi="Arial Narrow" w:cs="Arial"/>
          <w:sz w:val="24"/>
          <w:szCs w:val="24"/>
        </w:rPr>
        <w:t xml:space="preserve"> </w:t>
      </w:r>
      <w:r w:rsidR="00B23D50" w:rsidRPr="00703579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703579">
        <w:rPr>
          <w:rFonts w:ascii="Arial Narrow" w:hAnsi="Arial Narrow" w:cs="Arial"/>
          <w:sz w:val="24"/>
          <w:szCs w:val="24"/>
        </w:rPr>
        <w:t>pengeluaran kas dan fasilitasi pelaksanaan anggaran</w:t>
      </w:r>
      <w:r w:rsidR="002B4CB7" w:rsidRPr="00703579">
        <w:rPr>
          <w:rFonts w:ascii="Arial Narrow" w:hAnsi="Arial Narrow" w:cs="Arial"/>
          <w:sz w:val="24"/>
          <w:szCs w:val="24"/>
        </w:rPr>
        <w:t xml:space="preserve"> </w:t>
      </w:r>
      <w:r w:rsidRPr="00703579">
        <w:rPr>
          <w:rFonts w:ascii="Arial Narrow" w:hAnsi="Arial Narrow" w:cs="Arial"/>
          <w:sz w:val="24"/>
          <w:szCs w:val="24"/>
        </w:rPr>
        <w:t>meliputi</w:t>
      </w:r>
      <w:r w:rsidR="0017362B" w:rsidRPr="00703579">
        <w:rPr>
          <w:rFonts w:ascii="Arial Narrow" w:hAnsi="Arial Narrow" w:cs="Arial"/>
          <w:sz w:val="24"/>
          <w:szCs w:val="24"/>
        </w:rPr>
        <w:t xml:space="preserve"> </w:t>
      </w:r>
      <w:r w:rsidR="008A34C3" w:rsidRPr="00703579">
        <w:rPr>
          <w:rFonts w:ascii="Arial Narrow" w:hAnsi="Arial Narrow" w:cs="Arial"/>
          <w:sz w:val="24"/>
          <w:szCs w:val="24"/>
        </w:rPr>
        <w:t>pengumpulan, pengklasifikasian dan penelaahan untuk menyimpulkan dan menyusun rekomen</w:t>
      </w:r>
      <w:r w:rsidR="00DF2677" w:rsidRPr="00703579">
        <w:rPr>
          <w:rFonts w:ascii="Arial Narrow" w:hAnsi="Arial Narrow" w:cs="Arial"/>
          <w:sz w:val="24"/>
          <w:szCs w:val="24"/>
        </w:rPr>
        <w:t xml:space="preserve">dasi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="002B4CB7" w:rsidRPr="00703579">
        <w:rPr>
          <w:rFonts w:ascii="Arial Narrow" w:hAnsi="Arial Narrow" w:cs="Arial"/>
          <w:sz w:val="24"/>
          <w:szCs w:val="24"/>
        </w:rPr>
        <w:t xml:space="preserve"> b</w:t>
      </w:r>
      <w:r w:rsidR="000E4FC8" w:rsidRPr="00703579">
        <w:rPr>
          <w:rFonts w:ascii="Arial Narrow" w:hAnsi="Arial Narrow" w:cs="Arial"/>
          <w:sz w:val="24"/>
          <w:szCs w:val="24"/>
        </w:rPr>
        <w:t xml:space="preserve">erdasarkan peraturan perundang-undangan yang berlaku agar </w:t>
      </w:r>
      <w:r w:rsidR="0017362B" w:rsidRPr="00703579">
        <w:rPr>
          <w:rFonts w:ascii="Arial Narrow" w:hAnsi="Arial Narrow" w:cs="Arial"/>
          <w:sz w:val="24"/>
          <w:szCs w:val="24"/>
        </w:rPr>
        <w:t>pelaksanaaan kegiatan yang dilakukan baik administrasi maupun operasional berjalan sesuai yang telah ditentukan</w:t>
      </w:r>
      <w:r w:rsidR="00E41BCB" w:rsidRPr="00703579">
        <w:rPr>
          <w:rFonts w:ascii="Arial Narrow" w:hAnsi="Arial Narrow" w:cs="Arial"/>
          <w:sz w:val="24"/>
          <w:szCs w:val="24"/>
        </w:rPr>
        <w:t>.</w:t>
      </w:r>
    </w:p>
    <w:p w:rsidR="00703579" w:rsidRPr="00703579" w:rsidRDefault="00703579" w:rsidP="00703579">
      <w:pPr>
        <w:pStyle w:val="ListParagraph"/>
        <w:tabs>
          <w:tab w:val="left" w:pos="3600"/>
        </w:tabs>
        <w:spacing w:after="0" w:line="240" w:lineRule="auto"/>
        <w:ind w:left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</w:p>
    <w:p w:rsidR="00E41BCB" w:rsidRPr="00703579" w:rsidRDefault="00E41BCB" w:rsidP="00EE0603">
      <w:pPr>
        <w:pStyle w:val="ListParagraph"/>
        <w:numPr>
          <w:ilvl w:val="0"/>
          <w:numId w:val="8"/>
        </w:numPr>
        <w:tabs>
          <w:tab w:val="left" w:pos="360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URAIAN TUGA</w:t>
      </w:r>
      <w:r w:rsidR="0031331C" w:rsidRPr="00703579">
        <w:rPr>
          <w:rFonts w:ascii="Arial Narrow" w:hAnsi="Arial Narrow" w:cs="Arial"/>
          <w:b/>
          <w:sz w:val="24"/>
          <w:szCs w:val="24"/>
          <w:lang w:val="it-IT"/>
        </w:rPr>
        <w:t>S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 w:hanging="425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Mengumpulkan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 xml:space="preserve"> sebagai pedoman pelaksanaan tugas.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Menghimpun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Menyusun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/>
          <w:bCs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Mengkonsultasikan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bahan-bahan/data-data di </w:t>
      </w:r>
      <w:r w:rsidRPr="00703579">
        <w:rPr>
          <w:rFonts w:ascii="Arial Narrow" w:hAnsi="Arial Narrow" w:cs="Arial"/>
          <w:sz w:val="24"/>
          <w:szCs w:val="24"/>
        </w:rPr>
        <w:t xml:space="preserve">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D52C98">
      <w:pPr>
        <w:pStyle w:val="ListParagraph"/>
        <w:numPr>
          <w:ilvl w:val="0"/>
          <w:numId w:val="10"/>
        </w:numPr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  <w:lang w:val="en-US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Menetapkan bahan-bahan/data-data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Mengklasifikasian bahan-bahan/data-data Kegiatan di bidang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laporan pertanggungjawaban bendahara </w:t>
      </w:r>
      <w:r w:rsidRPr="0070357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703579" w:rsidRDefault="008A34C3" w:rsidP="00EE0603">
      <w:pPr>
        <w:pStyle w:val="ListParagraph"/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Tahapan :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Menjabarkan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Mengidentifikasi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Mengkonsultasikan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Mengklasifikasikan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1"/>
        </w:numPr>
        <w:tabs>
          <w:tab w:val="right" w:leader="dot" w:pos="9000"/>
        </w:tabs>
        <w:spacing w:after="0" w:line="240" w:lineRule="auto"/>
        <w:ind w:left="1276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Melaksanaan tugas dibidang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left" w:pos="993"/>
          <w:tab w:val="left" w:pos="288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Menyusun rekomendasi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 xml:space="preserve">laporan pertanggungjawaban bendahara </w:t>
      </w:r>
      <w:r w:rsidRPr="00703579">
        <w:rPr>
          <w:rFonts w:ascii="Arial Narrow" w:hAnsi="Arial Narrow" w:cs="Arial"/>
          <w:sz w:val="24"/>
          <w:szCs w:val="24"/>
        </w:rPr>
        <w:t>berdasarkan ketentuan perundang-undangan yang berlaku untuk dijadikan pedoman dalam pelaksanaan tugas.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Tahapan :</w:t>
      </w:r>
    </w:p>
    <w:p w:rsidR="008A34C3" w:rsidRPr="00703579" w:rsidRDefault="008A34C3" w:rsidP="00EE060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Menganalisis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Mengkaji ulang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D52C98">
      <w:pPr>
        <w:pStyle w:val="ListParagraph"/>
        <w:numPr>
          <w:ilvl w:val="1"/>
          <w:numId w:val="12"/>
        </w:numPr>
        <w:tabs>
          <w:tab w:val="right" w:leader="dot" w:pos="900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Membuat rekomendasi Kegiatan di bidang </w:t>
      </w:r>
      <w:r w:rsidR="00D16E38" w:rsidRPr="00703579">
        <w:rPr>
          <w:rFonts w:ascii="Arial Narrow" w:hAnsi="Arial Narrow" w:cs="Arial"/>
          <w:sz w:val="24"/>
          <w:szCs w:val="24"/>
        </w:rPr>
        <w:t>laporan pertanggungjawaban bendahara</w:t>
      </w:r>
      <w:r w:rsidRPr="00703579">
        <w:rPr>
          <w:rFonts w:ascii="Arial Narrow" w:hAnsi="Arial Narrow" w:cs="Arial"/>
          <w:sz w:val="24"/>
          <w:szCs w:val="24"/>
        </w:rPr>
        <w:t>;</w:t>
      </w:r>
    </w:p>
    <w:p w:rsidR="008A34C3" w:rsidRPr="00703579" w:rsidRDefault="008A34C3" w:rsidP="00EE0603">
      <w:pPr>
        <w:pStyle w:val="ListParagraph"/>
        <w:numPr>
          <w:ilvl w:val="0"/>
          <w:numId w:val="9"/>
        </w:numPr>
        <w:tabs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Melaksanakan tugas kedinasan lain yang diberikan pimpinan baik lisan maupun tertulis.</w:t>
      </w:r>
    </w:p>
    <w:p w:rsidR="008A34C3" w:rsidRPr="00703579" w:rsidRDefault="008A34C3" w:rsidP="00EE0603">
      <w:pPr>
        <w:tabs>
          <w:tab w:val="left" w:pos="2880"/>
          <w:tab w:val="right" w:leader="dot" w:pos="9000"/>
          <w:tab w:val="left" w:leader="dot" w:pos="9072"/>
        </w:tabs>
        <w:spacing w:after="0" w:line="240" w:lineRule="auto"/>
        <w:ind w:left="851" w:hanging="450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       Tahapan :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Mempelajari perintah tugas dinas;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Membuat materi sesuai tugas;</w:t>
      </w:r>
    </w:p>
    <w:p w:rsidR="008A34C3" w:rsidRPr="00703579" w:rsidRDefault="008A34C3" w:rsidP="00EE0603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Melaksanakan perintah tugas dinas;</w:t>
      </w:r>
    </w:p>
    <w:p w:rsidR="00703579" w:rsidRPr="00723342" w:rsidRDefault="008A34C3" w:rsidP="00703579">
      <w:pPr>
        <w:pStyle w:val="ListParagraph"/>
        <w:numPr>
          <w:ilvl w:val="1"/>
          <w:numId w:val="9"/>
        </w:numPr>
        <w:tabs>
          <w:tab w:val="left" w:pos="2880"/>
        </w:tabs>
        <w:spacing w:after="0" w:line="240" w:lineRule="auto"/>
        <w:ind w:left="1134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Melaporkan hasil pelaksanaan tugas dinas;</w:t>
      </w: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BAHAN KERJA</w:t>
      </w:r>
      <w:r w:rsidRPr="00703579">
        <w:rPr>
          <w:rFonts w:ascii="Arial Narrow" w:hAnsi="Arial Narrow" w:cs="Arial"/>
          <w:b/>
          <w:sz w:val="24"/>
          <w:szCs w:val="24"/>
        </w:rPr>
        <w:t xml:space="preserve"> 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394"/>
        <w:gridCol w:w="5670"/>
      </w:tblGrid>
      <w:tr w:rsidR="00167EE1" w:rsidRPr="00703579" w:rsidTr="00634D3E">
        <w:trPr>
          <w:trHeight w:val="283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439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Bahan Kerja</w:t>
            </w:r>
          </w:p>
        </w:tc>
        <w:tc>
          <w:tcPr>
            <w:tcW w:w="5670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Penggunaan Dalam Tugas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703579">
            <w:pPr>
              <w:pStyle w:val="ListParagraph"/>
              <w:numPr>
                <w:ilvl w:val="1"/>
                <w:numId w:val="21"/>
              </w:numPr>
              <w:spacing w:after="0" w:line="240" w:lineRule="auto"/>
              <w:ind w:left="0" w:hanging="1530"/>
              <w:contextualSpacing w:val="0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Peraturan Pemerintah, Peraturan Menteri , Peraturan Walikota</w:t>
            </w:r>
          </w:p>
        </w:tc>
        <w:tc>
          <w:tcPr>
            <w:tcW w:w="5670" w:type="dxa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Sebagai acuan pelaksanaan kegiatan atau dasar hukum pelaksanaan tugas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Rencana Strategis, Rencana Kinerja dan APBD/APBD-P/RKA </w:t>
            </w:r>
          </w:p>
        </w:tc>
        <w:tc>
          <w:tcPr>
            <w:tcW w:w="5670" w:type="dxa"/>
            <w:vAlign w:val="center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  <w:lang w:val="it-IT"/>
              </w:rPr>
              <w:t>Perumusan Program</w:t>
            </w: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dan Rencana Kegiatan</w:t>
            </w:r>
          </w:p>
        </w:tc>
      </w:tr>
      <w:tr w:rsidR="00703579" w:rsidRPr="00703579" w:rsidTr="003641AD">
        <w:trPr>
          <w:trHeight w:val="73"/>
        </w:trPr>
        <w:tc>
          <w:tcPr>
            <w:tcW w:w="567" w:type="dxa"/>
          </w:tcPr>
          <w:p w:rsidR="00703579" w:rsidRPr="00703579" w:rsidRDefault="00703579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4394" w:type="dxa"/>
            <w:vAlign w:val="center"/>
          </w:tcPr>
          <w:p w:rsidR="00703579" w:rsidRPr="000F17F5" w:rsidRDefault="00703579" w:rsidP="000D0CC0">
            <w:pPr>
              <w:pStyle w:val="ListParagraph"/>
              <w:spacing w:after="0" w:line="240" w:lineRule="auto"/>
              <w:ind w:left="18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Program kegiatan </w:t>
            </w:r>
          </w:p>
        </w:tc>
        <w:tc>
          <w:tcPr>
            <w:tcW w:w="5670" w:type="dxa"/>
            <w:vAlign w:val="center"/>
          </w:tcPr>
          <w:p w:rsidR="00703579" w:rsidRPr="000F17F5" w:rsidRDefault="00703579" w:rsidP="000D0CC0">
            <w:pPr>
              <w:tabs>
                <w:tab w:val="left" w:pos="360"/>
                <w:tab w:val="left" w:pos="720"/>
                <w:tab w:val="left" w:pos="2550"/>
              </w:tabs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0F17F5">
              <w:rPr>
                <w:rFonts w:ascii="Arial Narrow" w:hAnsi="Arial Narrow" w:cs="Arial"/>
                <w:color w:val="000000"/>
                <w:sz w:val="24"/>
                <w:szCs w:val="24"/>
              </w:rPr>
              <w:t>Pengkoordinasian tugas dan Pemantauan kegiatan</w:t>
            </w:r>
          </w:p>
        </w:tc>
      </w:tr>
      <w:tr w:rsidR="00167EE1" w:rsidRPr="00703579" w:rsidTr="00634D3E">
        <w:trPr>
          <w:trHeight w:val="73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Disposisi, Surat Perintah Tugas</w:t>
            </w:r>
          </w:p>
        </w:tc>
        <w:tc>
          <w:tcPr>
            <w:tcW w:w="5670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47" w:hanging="1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Pelaksanaan tugas-tugas lain</w:t>
            </w:r>
          </w:p>
        </w:tc>
      </w:tr>
    </w:tbl>
    <w:p w:rsidR="00167EE1" w:rsidRPr="00703579" w:rsidRDefault="00167EE1" w:rsidP="00EE060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PERANGKAT/</w:t>
      </w:r>
      <w:r w:rsidRPr="00703579">
        <w:rPr>
          <w:rFonts w:ascii="Arial Narrow" w:hAnsi="Arial Narrow" w:cs="Arial"/>
          <w:b/>
          <w:sz w:val="24"/>
          <w:szCs w:val="24"/>
        </w:rPr>
        <w:t xml:space="preserve"> </w:t>
      </w:r>
      <w:r w:rsidRPr="00703579">
        <w:rPr>
          <w:rFonts w:ascii="Arial Narrow" w:hAnsi="Arial Narrow" w:cs="Arial"/>
          <w:b/>
          <w:sz w:val="24"/>
          <w:szCs w:val="24"/>
          <w:lang w:val="it-IT"/>
        </w:rPr>
        <w:t>ALAT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6236"/>
      </w:tblGrid>
      <w:tr w:rsidR="00167EE1" w:rsidRPr="00703579" w:rsidTr="00634D3E">
        <w:trPr>
          <w:trHeight w:val="189"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382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Perangkat Kerja</w:t>
            </w:r>
          </w:p>
        </w:tc>
        <w:tc>
          <w:tcPr>
            <w:tcW w:w="6236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Digunakan Untuk Tugas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a.Komputer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 xml:space="preserve">b.Printer 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c.Flash disk, CD-R, CD-RW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d.Alat tulis kantor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e.Undang-undang/peraturan/ juklak, Juknis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Sebagai sarana kerja pengolah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sarana kerja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Untuk memproses mengonsep surat, arsip, dokumen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Undang-undang, Peraturan-peraturan, Data-data, juklak, Juknis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penyimpan data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ind w:left="6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Untuk memproses mengonsep surat, arsip, dokumen</w:t>
            </w:r>
          </w:p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Sebagai dasar pelaksanaan kegiatan</w:t>
            </w: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 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Surat-surat, Data-data, Juklak/ Juknis, SOP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Merumuskan Kebijakan dan Pengkoordinasian kegiatan</w:t>
            </w:r>
          </w:p>
        </w:tc>
      </w:tr>
      <w:tr w:rsidR="00167EE1" w:rsidRPr="00703579" w:rsidTr="00634D3E">
        <w:trPr>
          <w:trHeight w:val="70"/>
        </w:trPr>
        <w:tc>
          <w:tcPr>
            <w:tcW w:w="567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Surat Perintah/Surat Tugas</w:t>
            </w:r>
          </w:p>
        </w:tc>
        <w:tc>
          <w:tcPr>
            <w:tcW w:w="6236" w:type="dxa"/>
          </w:tcPr>
          <w:p w:rsidR="00167EE1" w:rsidRPr="00703579" w:rsidRDefault="00167EE1" w:rsidP="00EE0603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Melaksanakan tugas kedinasan lain</w:t>
            </w:r>
          </w:p>
        </w:tc>
      </w:tr>
    </w:tbl>
    <w:p w:rsidR="00167EE1" w:rsidRPr="00703579" w:rsidRDefault="00167EE1" w:rsidP="00EE0603">
      <w:pPr>
        <w:tabs>
          <w:tab w:val="left" w:pos="3780"/>
        </w:tabs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tabs>
          <w:tab w:val="left" w:pos="3780"/>
        </w:tabs>
        <w:spacing w:after="0" w:line="240" w:lineRule="auto"/>
        <w:ind w:left="426" w:hanging="426"/>
        <w:jc w:val="both"/>
        <w:rPr>
          <w:rFonts w:ascii="Arial Narrow" w:hAnsi="Arial Narrow" w:cs="Arial"/>
          <w:b/>
          <w:sz w:val="24"/>
          <w:szCs w:val="24"/>
          <w:lang w:val="it-IT"/>
        </w:rPr>
      </w:pPr>
      <w:r w:rsidRPr="00703579">
        <w:rPr>
          <w:rFonts w:ascii="Arial Narrow" w:hAnsi="Arial Narrow" w:cs="Arial"/>
          <w:b/>
          <w:sz w:val="24"/>
          <w:szCs w:val="24"/>
          <w:lang w:val="it-IT"/>
        </w:rPr>
        <w:t>HASIL KERJA</w:t>
      </w:r>
    </w:p>
    <w:tbl>
      <w:tblPr>
        <w:tblW w:w="1063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9"/>
        <w:gridCol w:w="8534"/>
        <w:gridCol w:w="1418"/>
      </w:tblGrid>
      <w:tr w:rsidR="00167EE1" w:rsidRPr="00703579" w:rsidTr="00634D3E">
        <w:trPr>
          <w:trHeight w:val="233"/>
        </w:trPr>
        <w:tc>
          <w:tcPr>
            <w:tcW w:w="679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lang w:val="it-I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>No</w:t>
            </w:r>
          </w:p>
        </w:tc>
        <w:tc>
          <w:tcPr>
            <w:tcW w:w="853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Hasil Kerja 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  <w:vertAlign w:val="superscript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  <w:lang w:val="it-IT"/>
              </w:rPr>
              <w:t xml:space="preserve">Satuan Hasil </w:t>
            </w:r>
          </w:p>
        </w:tc>
      </w:tr>
      <w:tr w:rsidR="00634D3E" w:rsidRPr="00703579" w:rsidTr="00634D3E">
        <w:trPr>
          <w:trHeight w:val="237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spacing w:after="0" w:line="240" w:lineRule="auto"/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di bidang laporan pertanggungjawaban bendahara sebagai pedoman pelaksanaan tugas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34D3E" w:rsidRPr="00703579" w:rsidTr="00634D3E">
        <w:trPr>
          <w:trHeight w:val="212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2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laporan pertanggungjawaban bendahara berdasarkan ketentuan perundang-undangan yang berlaku untuk dijadikan pedoman dalam pelaksanaan tugas.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  <w:tr w:rsidR="00634D3E" w:rsidRPr="00703579" w:rsidTr="00634D3E">
        <w:trPr>
          <w:trHeight w:val="217"/>
        </w:trPr>
        <w:tc>
          <w:tcPr>
            <w:tcW w:w="679" w:type="dxa"/>
          </w:tcPr>
          <w:p w:rsidR="00634D3E" w:rsidRPr="00703579" w:rsidRDefault="00634D3E" w:rsidP="00EE060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3</w:t>
            </w:r>
          </w:p>
        </w:tc>
        <w:tc>
          <w:tcPr>
            <w:tcW w:w="8534" w:type="dxa"/>
          </w:tcPr>
          <w:p w:rsidR="00634D3E" w:rsidRPr="00703579" w:rsidRDefault="00634D3E" w:rsidP="00634D3E">
            <w:pPr>
              <w:tabs>
                <w:tab w:val="left" w:pos="720"/>
                <w:tab w:val="left" w:pos="3780"/>
              </w:tabs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di bidang laporan pertanggungjawaban bendahara berdasarkan ketentuan perundang-undangan yang berlaku untuk dijadikan pedoman dalam pelaksanaan tugas.</w:t>
            </w:r>
          </w:p>
        </w:tc>
        <w:tc>
          <w:tcPr>
            <w:tcW w:w="1418" w:type="dxa"/>
          </w:tcPr>
          <w:p w:rsidR="00634D3E" w:rsidRPr="00703579" w:rsidRDefault="00634D3E" w:rsidP="00EE0603">
            <w:pPr>
              <w:tabs>
                <w:tab w:val="left" w:pos="720"/>
                <w:tab w:val="left" w:pos="3780"/>
              </w:tabs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</w:t>
            </w:r>
          </w:p>
        </w:tc>
      </w:tr>
    </w:tbl>
    <w:p w:rsidR="00167EE1" w:rsidRPr="00703579" w:rsidRDefault="00167EE1" w:rsidP="00EE0603">
      <w:pPr>
        <w:pStyle w:val="ListParagraph"/>
        <w:spacing w:after="0" w:line="240" w:lineRule="auto"/>
        <w:ind w:left="567"/>
        <w:jc w:val="both"/>
        <w:rPr>
          <w:rFonts w:ascii="Arial Narrow" w:hAnsi="Arial Narrow"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TANGGUNGJAWAB</w:t>
      </w:r>
      <w:r w:rsidRPr="00703579">
        <w:rPr>
          <w:rFonts w:ascii="Arial Narrow" w:hAnsi="Arial Narrow"/>
          <w:b/>
          <w:bCs/>
          <w:sz w:val="24"/>
          <w:szCs w:val="24"/>
        </w:rPr>
        <w:tab/>
      </w:r>
      <w:r w:rsidRPr="00703579">
        <w:rPr>
          <w:rFonts w:ascii="Arial Narrow" w:hAnsi="Arial Narrow"/>
          <w:b/>
          <w:bCs/>
          <w:sz w:val="24"/>
          <w:szCs w:val="24"/>
        </w:rPr>
        <w:tab/>
      </w:r>
      <w:r w:rsidRPr="00703579">
        <w:rPr>
          <w:rFonts w:ascii="Arial Narrow" w:hAnsi="Arial Narrow"/>
          <w:b/>
          <w:bCs/>
          <w:sz w:val="24"/>
          <w:szCs w:val="24"/>
        </w:rPr>
        <w:tab/>
      </w:r>
    </w:p>
    <w:p w:rsidR="00634D3E" w:rsidRPr="00703579" w:rsidRDefault="00634D3E" w:rsidP="00634D3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Terkumpulkannya bahan-bahan/data-data di bidang laporan pertanggungjawaban bendahara sebagai pedoman pelaksanaan tugas.</w:t>
      </w:r>
    </w:p>
    <w:p w:rsidR="00634D3E" w:rsidRPr="00703579" w:rsidRDefault="00634D3E" w:rsidP="00634D3E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Terklasifikasikannya bahan-bahan/data-data Kegiatan di bidang laporan pertanggungjawaban bendahara berdasarkan ketentuan perundang-undangan yang berlaku untuk dijadikan pedoman dalam pelaksanaan tugas.</w:t>
      </w:r>
    </w:p>
    <w:p w:rsidR="00703579" w:rsidRDefault="00634D3E" w:rsidP="00703579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 xml:space="preserve">Tersusunnya rekomendasi Kegiatan di bidang laporan pertanggungjawaban bendahara berdasarkan ketentuan perundang-undangan yang berlaku untuk dijadikan </w:t>
      </w:r>
      <w:r w:rsidR="00703579">
        <w:rPr>
          <w:rFonts w:ascii="Arial Narrow" w:hAnsi="Arial Narrow" w:cs="Arial"/>
          <w:sz w:val="24"/>
          <w:szCs w:val="24"/>
        </w:rPr>
        <w:t>pedoman dalam pelaksanaan tugas</w:t>
      </w:r>
    </w:p>
    <w:p w:rsidR="00703579" w:rsidRPr="00703579" w:rsidRDefault="00703579" w:rsidP="00703579">
      <w:pPr>
        <w:pStyle w:val="ListParagraph"/>
        <w:numPr>
          <w:ilvl w:val="0"/>
          <w:numId w:val="20"/>
        </w:numPr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  <w:r w:rsidRPr="00703579">
        <w:rPr>
          <w:rFonts w:ascii="Arial Narrow" w:hAnsi="Arial Narrow" w:cs="Arial"/>
          <w:sz w:val="24"/>
          <w:szCs w:val="24"/>
        </w:rPr>
        <w:t>Terlaksananya tugas kedinasan lain yang diberikan pimpinan baik lisan maupun tertulis</w:t>
      </w:r>
    </w:p>
    <w:p w:rsidR="00703579" w:rsidRPr="00703579" w:rsidRDefault="00703579" w:rsidP="00703579">
      <w:pPr>
        <w:pStyle w:val="ListParagraph"/>
        <w:tabs>
          <w:tab w:val="left" w:pos="7920"/>
          <w:tab w:val="right" w:leader="dot" w:pos="9000"/>
          <w:tab w:val="left" w:leader="dot" w:pos="9072"/>
        </w:tabs>
        <w:spacing w:after="0" w:line="240" w:lineRule="auto"/>
        <w:ind w:left="851"/>
        <w:jc w:val="both"/>
        <w:rPr>
          <w:rFonts w:ascii="Arial Narrow" w:hAnsi="Arial Narrow" w:cs="Arial"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 w:cs="Times New Roman"/>
          <w:sz w:val="24"/>
          <w:szCs w:val="24"/>
          <w:lang w:val="en-US"/>
        </w:rPr>
      </w:pPr>
      <w:r w:rsidRPr="00703579">
        <w:rPr>
          <w:rFonts w:ascii="Arial Narrow" w:hAnsi="Arial Narrow" w:cs="Times New Roman"/>
          <w:b/>
          <w:sz w:val="24"/>
          <w:szCs w:val="24"/>
          <w:lang w:val="en-US"/>
        </w:rPr>
        <w:t>WEWENANG</w:t>
      </w:r>
      <w:r w:rsidRPr="00703579">
        <w:rPr>
          <w:rFonts w:ascii="Arial Narrow" w:hAnsi="Arial Narrow" w:cs="Times New Roman"/>
          <w:b/>
          <w:sz w:val="24"/>
          <w:szCs w:val="24"/>
          <w:lang w:val="en-US"/>
        </w:rPr>
        <w:tab/>
      </w:r>
      <w:r w:rsidRPr="00703579">
        <w:rPr>
          <w:rFonts w:ascii="Arial Narrow" w:hAnsi="Arial Narrow" w:cs="Times New Roman"/>
          <w:sz w:val="24"/>
          <w:szCs w:val="24"/>
          <w:lang w:val="en-US"/>
        </w:rPr>
        <w:tab/>
      </w:r>
    </w:p>
    <w:p w:rsidR="00167EE1" w:rsidRPr="00703579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Meminta data/bahan yang diperlukan untuk menganalisa data;</w:t>
      </w:r>
    </w:p>
    <w:p w:rsidR="00167EE1" w:rsidRPr="00703579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Menolak memberikan informasi yang bersifat rahasia;</w:t>
      </w:r>
    </w:p>
    <w:p w:rsidR="00167EE1" w:rsidRDefault="00167EE1" w:rsidP="00EE0603">
      <w:pPr>
        <w:pStyle w:val="ListParagraph"/>
        <w:numPr>
          <w:ilvl w:val="6"/>
          <w:numId w:val="13"/>
        </w:numPr>
        <w:spacing w:after="0" w:line="240" w:lineRule="auto"/>
        <w:ind w:left="900" w:hanging="45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  <w:r w:rsidRPr="00703579">
        <w:rPr>
          <w:rFonts w:ascii="Arial Narrow" w:hAnsi="Arial Narrow" w:cs="Times New Roman"/>
          <w:bCs/>
          <w:sz w:val="24"/>
          <w:szCs w:val="24"/>
        </w:rPr>
        <w:t>Membantu kelancaran pelaksanaan kegiatan.</w:t>
      </w:r>
    </w:p>
    <w:p w:rsidR="00703579" w:rsidRPr="00703579" w:rsidRDefault="00703579" w:rsidP="00703579">
      <w:pPr>
        <w:pStyle w:val="ListParagraph"/>
        <w:spacing w:after="0" w:line="240" w:lineRule="auto"/>
        <w:ind w:left="900"/>
        <w:contextualSpacing w:val="0"/>
        <w:jc w:val="both"/>
        <w:rPr>
          <w:rFonts w:ascii="Arial Narrow" w:hAnsi="Arial Narrow" w:cs="Times New Roman"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8"/>
        </w:numPr>
        <w:spacing w:after="0" w:line="240" w:lineRule="auto"/>
        <w:ind w:left="450" w:hanging="450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KORELASI JABATAN</w:t>
      </w:r>
    </w:p>
    <w:tbl>
      <w:tblPr>
        <w:tblStyle w:val="TableGrid"/>
        <w:tblW w:w="0" w:type="auto"/>
        <w:tblInd w:w="558" w:type="dxa"/>
        <w:tblLook w:val="04A0"/>
      </w:tblPr>
      <w:tblGrid>
        <w:gridCol w:w="642"/>
        <w:gridCol w:w="2594"/>
        <w:gridCol w:w="2977"/>
        <w:gridCol w:w="4394"/>
      </w:tblGrid>
      <w:tr w:rsidR="00634D3E" w:rsidRPr="00703579" w:rsidTr="00C3290D">
        <w:tc>
          <w:tcPr>
            <w:tcW w:w="642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2594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2977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Unit Kerja/Instansi</w:t>
            </w:r>
          </w:p>
        </w:tc>
        <w:tc>
          <w:tcPr>
            <w:tcW w:w="4394" w:type="dxa"/>
            <w:shd w:val="clear" w:color="auto" w:fill="B8CCE4" w:themeFill="accent1" w:themeFillTint="66"/>
            <w:vAlign w:val="center"/>
          </w:tcPr>
          <w:p w:rsidR="00634D3E" w:rsidRPr="00703579" w:rsidRDefault="00634D3E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Dalam hal</w:t>
            </w:r>
          </w:p>
        </w:tc>
      </w:tr>
      <w:tr w:rsidR="00703579" w:rsidRPr="00703579" w:rsidTr="00C3290D">
        <w:tc>
          <w:tcPr>
            <w:tcW w:w="642" w:type="dxa"/>
          </w:tcPr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</w:p>
        </w:tc>
        <w:tc>
          <w:tcPr>
            <w:tcW w:w="2594" w:type="dxa"/>
          </w:tcPr>
          <w:p w:rsidR="00703579" w:rsidRPr="0099295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>Kepala Badan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>, Sekretaris, Kepala Bidang , Kepala sub bidang serta Kasubbag</w:t>
            </w:r>
          </w:p>
        </w:tc>
        <w:tc>
          <w:tcPr>
            <w:tcW w:w="2977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BPKAD Kota Bandar Lampung</w:t>
            </w:r>
          </w:p>
        </w:tc>
        <w:tc>
          <w:tcPr>
            <w:tcW w:w="4394" w:type="dxa"/>
          </w:tcPr>
          <w:p w:rsidR="00703579" w:rsidRPr="00992955" w:rsidRDefault="00703579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Meminta arahan, 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bimbingan</w:t>
            </w:r>
            <w:r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dan Konsultasi</w:t>
            </w: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 xml:space="preserve"> </w:t>
            </w:r>
          </w:p>
          <w:p w:rsidR="00703579" w:rsidRPr="005265DD" w:rsidRDefault="00703579" w:rsidP="000D0CC0">
            <w:pPr>
              <w:pStyle w:val="ListParagraph"/>
              <w:numPr>
                <w:ilvl w:val="0"/>
                <w:numId w:val="14"/>
              </w:numPr>
              <w:tabs>
                <w:tab w:val="left" w:pos="3261"/>
                <w:tab w:val="left" w:pos="3544"/>
                <w:tab w:val="left" w:pos="4680"/>
                <w:tab w:val="left" w:pos="5040"/>
              </w:tabs>
              <w:ind w:left="302" w:hanging="284"/>
              <w:contextualSpacing w:val="0"/>
              <w:jc w:val="both"/>
              <w:rPr>
                <w:rFonts w:ascii="Arial Narrow" w:hAnsi="Arial Narrow" w:cs="Times New Roman"/>
                <w:bCs/>
                <w:sz w:val="24"/>
                <w:szCs w:val="24"/>
              </w:rPr>
            </w:pPr>
            <w:r w:rsidRPr="00992955">
              <w:rPr>
                <w:rFonts w:ascii="Arial Narrow" w:hAnsi="Arial Narrow" w:cs="Times New Roman"/>
                <w:bCs/>
                <w:sz w:val="24"/>
                <w:szCs w:val="24"/>
              </w:rPr>
              <w:t>Menyampaikan laporan pelaksanaan tugas</w:t>
            </w:r>
          </w:p>
        </w:tc>
      </w:tr>
      <w:tr w:rsidR="00703579" w:rsidRPr="00703579" w:rsidTr="00C3290D">
        <w:tc>
          <w:tcPr>
            <w:tcW w:w="642" w:type="dxa"/>
          </w:tcPr>
          <w:p w:rsidR="00703579" w:rsidRPr="00703579" w:rsidRDefault="00703579" w:rsidP="00C3290D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</w:t>
            </w: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.</w:t>
            </w:r>
          </w:p>
        </w:tc>
        <w:tc>
          <w:tcPr>
            <w:tcW w:w="2594" w:type="dxa"/>
          </w:tcPr>
          <w:p w:rsidR="00703579" w:rsidRPr="0099295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992955">
              <w:rPr>
                <w:rFonts w:ascii="Arial Narrow" w:hAnsi="Arial Narrow"/>
                <w:sz w:val="24"/>
                <w:szCs w:val="24"/>
                <w:lang w:val="id-ID"/>
              </w:rPr>
              <w:t xml:space="preserve">Pelaksana </w:t>
            </w:r>
          </w:p>
        </w:tc>
        <w:tc>
          <w:tcPr>
            <w:tcW w:w="2977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BPKAD Kota Bandar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Lampung</w:t>
            </w:r>
          </w:p>
        </w:tc>
        <w:tc>
          <w:tcPr>
            <w:tcW w:w="4394" w:type="dxa"/>
          </w:tcPr>
          <w:p w:rsidR="00703579" w:rsidRPr="00992955" w:rsidRDefault="00703579" w:rsidP="000D0CC0">
            <w:pPr>
              <w:tabs>
                <w:tab w:val="left" w:pos="360"/>
                <w:tab w:val="left" w:pos="426"/>
                <w:tab w:val="left" w:pos="709"/>
                <w:tab w:val="left" w:pos="3261"/>
                <w:tab w:val="left" w:pos="3544"/>
                <w:tab w:val="left" w:pos="4680"/>
                <w:tab w:val="left" w:pos="5040"/>
              </w:tabs>
              <w:rPr>
                <w:rFonts w:ascii="Arial Narrow" w:hAnsi="Arial Narrow"/>
                <w:color w:val="000000"/>
                <w:sz w:val="24"/>
                <w:szCs w:val="24"/>
              </w:rPr>
            </w:pPr>
            <w:proofErr w:type="spellStart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>Koordinasi</w:t>
            </w:r>
            <w:proofErr w:type="spellEnd"/>
            <w:r w:rsidRPr="00992955">
              <w:rPr>
                <w:rFonts w:ascii="Arial Narrow" w:hAnsi="Arial Narrow"/>
                <w:color w:val="000000"/>
                <w:sz w:val="24"/>
                <w:szCs w:val="24"/>
                <w:lang w:val="en-US"/>
              </w:rPr>
              <w:t xml:space="preserve"> </w:t>
            </w:r>
            <w:r w:rsidRPr="00992955">
              <w:rPr>
                <w:rFonts w:ascii="Arial Narrow" w:hAnsi="Arial Narrow"/>
                <w:color w:val="000000"/>
                <w:sz w:val="24"/>
                <w:szCs w:val="24"/>
              </w:rPr>
              <w:t>Intern</w:t>
            </w:r>
          </w:p>
        </w:tc>
      </w:tr>
    </w:tbl>
    <w:p w:rsidR="00167EE1" w:rsidRPr="00703579" w:rsidRDefault="00167EE1" w:rsidP="00EE06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  <w:lang w:val="en-US"/>
        </w:rPr>
      </w:pPr>
    </w:p>
    <w:p w:rsidR="00167EE1" w:rsidRPr="00703579" w:rsidRDefault="00167EE1" w:rsidP="00EE0603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  <w:lang w:val="en-US"/>
        </w:rPr>
        <w:t>13</w:t>
      </w:r>
      <w:proofErr w:type="gramStart"/>
      <w:r w:rsidRPr="00703579">
        <w:rPr>
          <w:rFonts w:ascii="Arial Narrow" w:hAnsi="Arial Narrow"/>
          <w:b/>
          <w:bCs/>
          <w:sz w:val="24"/>
          <w:szCs w:val="24"/>
          <w:lang w:val="en-US"/>
        </w:rPr>
        <w:t>.</w:t>
      </w:r>
      <w:r w:rsidRPr="00703579">
        <w:rPr>
          <w:rFonts w:ascii="Arial Narrow" w:hAnsi="Arial Narrow"/>
          <w:b/>
          <w:bCs/>
          <w:sz w:val="24"/>
          <w:szCs w:val="24"/>
        </w:rPr>
        <w:t>KONDISI</w:t>
      </w:r>
      <w:proofErr w:type="gramEnd"/>
      <w:r w:rsidRPr="00703579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r w:rsidRPr="00703579">
        <w:rPr>
          <w:rFonts w:ascii="Arial Narrow" w:hAnsi="Arial Narrow"/>
          <w:b/>
          <w:bCs/>
          <w:sz w:val="24"/>
          <w:szCs w:val="24"/>
        </w:rPr>
        <w:t>LINGKUNGAN KERJA</w:t>
      </w:r>
      <w:r w:rsidRPr="0070357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565"/>
        <w:gridCol w:w="4394"/>
      </w:tblGrid>
      <w:tr w:rsidR="00167EE1" w:rsidRPr="00703579" w:rsidTr="00634D3E">
        <w:tc>
          <w:tcPr>
            <w:tcW w:w="648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565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Aspek</w:t>
            </w:r>
          </w:p>
        </w:tc>
        <w:tc>
          <w:tcPr>
            <w:tcW w:w="4394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Faktor</w:t>
            </w:r>
          </w:p>
        </w:tc>
      </w:tr>
      <w:tr w:rsidR="00167EE1" w:rsidRPr="00703579" w:rsidTr="00634D3E">
        <w:trPr>
          <w:trHeight w:val="237"/>
        </w:trPr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5565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Tempat Kerja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Dalam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ruangan</w:t>
            </w:r>
            <w:proofErr w:type="spellEnd"/>
          </w:p>
        </w:tc>
      </w:tr>
      <w:tr w:rsidR="00167EE1" w:rsidRPr="00703579" w:rsidTr="00634D3E">
        <w:trPr>
          <w:trHeight w:val="271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Suhu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Sejuk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dengan</w:t>
            </w:r>
            <w:proofErr w:type="spellEnd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perubahan</w:t>
            </w:r>
            <w:proofErr w:type="spellEnd"/>
          </w:p>
        </w:tc>
      </w:tr>
      <w:tr w:rsidR="00167EE1" w:rsidRPr="00703579" w:rsidTr="00634D3E">
        <w:trPr>
          <w:trHeight w:val="334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Udara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Kering</w:t>
            </w:r>
            <w:proofErr w:type="spellEnd"/>
          </w:p>
        </w:tc>
      </w:tr>
      <w:tr w:rsidR="00167EE1" w:rsidRPr="00703579" w:rsidTr="00634D3E">
        <w:trPr>
          <w:trHeight w:val="27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Keadaan Ruangan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Cukup</w:t>
            </w:r>
            <w:proofErr w:type="spellEnd"/>
          </w:p>
        </w:tc>
      </w:tr>
      <w:tr w:rsidR="00167EE1" w:rsidRPr="00703579" w:rsidTr="00634D3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Letak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  <w:tr w:rsidR="00167EE1" w:rsidRPr="00703579" w:rsidTr="00634D3E">
        <w:trPr>
          <w:trHeight w:val="209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Penerangan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Terang</w:t>
            </w:r>
            <w:proofErr w:type="spellEnd"/>
          </w:p>
        </w:tc>
      </w:tr>
      <w:tr w:rsidR="00167EE1" w:rsidRPr="00703579" w:rsidTr="00634D3E">
        <w:trPr>
          <w:trHeight w:val="295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Suara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Tenang</w:t>
            </w:r>
            <w:proofErr w:type="spellEnd"/>
          </w:p>
        </w:tc>
      </w:tr>
      <w:tr w:rsidR="00167EE1" w:rsidRPr="00703579" w:rsidTr="00634D3E">
        <w:trPr>
          <w:trHeight w:val="226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Keadaan Tempat Kerja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proofErr w:type="spellStart"/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Bersih</w:t>
            </w:r>
            <w:proofErr w:type="spellEnd"/>
          </w:p>
        </w:tc>
      </w:tr>
      <w:tr w:rsidR="00167EE1" w:rsidRPr="00703579" w:rsidTr="00634D3E">
        <w:trPr>
          <w:trHeight w:val="243"/>
        </w:trPr>
        <w:tc>
          <w:tcPr>
            <w:tcW w:w="648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Getaran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  <w:lang w:val="en-US"/>
              </w:rPr>
            </w:pPr>
            <w:r w:rsidRPr="00703579">
              <w:rPr>
                <w:rFonts w:ascii="Arial Narrow" w:hAnsi="Arial Narrow"/>
                <w:sz w:val="24"/>
                <w:szCs w:val="24"/>
                <w:lang w:val="en-US"/>
              </w:rPr>
              <w:t>-</w:t>
            </w:r>
          </w:p>
        </w:tc>
      </w:tr>
    </w:tbl>
    <w:p w:rsidR="00167EE1" w:rsidRPr="00703579" w:rsidRDefault="00167EE1" w:rsidP="00EE0603">
      <w:pPr>
        <w:pStyle w:val="ListParagraph"/>
        <w:tabs>
          <w:tab w:val="left" w:pos="450"/>
        </w:tabs>
        <w:spacing w:after="0" w:line="240" w:lineRule="auto"/>
        <w:ind w:left="1575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hanging="1575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>RESIKO BAHAYA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</w:p>
    <w:tbl>
      <w:tblPr>
        <w:tblStyle w:val="TableGrid"/>
        <w:tblW w:w="0" w:type="auto"/>
        <w:tblInd w:w="558" w:type="dxa"/>
        <w:tblLook w:val="04A0"/>
      </w:tblPr>
      <w:tblGrid>
        <w:gridCol w:w="648"/>
        <w:gridCol w:w="5423"/>
        <w:gridCol w:w="4536"/>
      </w:tblGrid>
      <w:tr w:rsidR="00167EE1" w:rsidRPr="00703579" w:rsidTr="00634D3E">
        <w:tc>
          <w:tcPr>
            <w:tcW w:w="648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5423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Fisik/ mental</w:t>
            </w:r>
          </w:p>
        </w:tc>
        <w:tc>
          <w:tcPr>
            <w:tcW w:w="4536" w:type="dxa"/>
            <w:shd w:val="clear" w:color="auto" w:fill="B8CCE4" w:themeFill="accent1" w:themeFillTint="66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Penyebab</w:t>
            </w:r>
          </w:p>
        </w:tc>
      </w:tr>
      <w:tr w:rsidR="00167EE1" w:rsidRPr="00703579" w:rsidTr="00634D3E">
        <w:tc>
          <w:tcPr>
            <w:tcW w:w="64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5423" w:type="dxa"/>
          </w:tcPr>
          <w:p w:rsidR="00167EE1" w:rsidRPr="00703579" w:rsidRDefault="00167EE1" w:rsidP="00EE0603">
            <w:pPr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Stress</w:t>
            </w:r>
          </w:p>
          <w:p w:rsidR="00167EE1" w:rsidRPr="00703579" w:rsidRDefault="00167EE1" w:rsidP="00EE0603">
            <w:pPr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 xml:space="preserve">Gangguan Mata </w:t>
            </w:r>
          </w:p>
        </w:tc>
        <w:tc>
          <w:tcPr>
            <w:tcW w:w="4536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 xml:space="preserve">Beban Kerja yang berat </w:t>
            </w:r>
          </w:p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Alat Kerja</w:t>
            </w:r>
          </w:p>
        </w:tc>
      </w:tr>
    </w:tbl>
    <w:p w:rsidR="00167EE1" w:rsidRDefault="00167EE1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703579" w:rsidRPr="00703579" w:rsidRDefault="00703579" w:rsidP="00EE0603">
      <w:pPr>
        <w:tabs>
          <w:tab w:val="left" w:pos="360"/>
          <w:tab w:val="left" w:pos="3960"/>
          <w:tab w:val="left" w:pos="4140"/>
        </w:tabs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tabs>
          <w:tab w:val="left" w:pos="36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lastRenderedPageBreak/>
        <w:t>1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>5</w:t>
      </w:r>
      <w:r w:rsidRPr="00703579">
        <w:rPr>
          <w:rFonts w:ascii="Arial Narrow" w:hAnsi="Arial Narrow"/>
          <w:b/>
          <w:bCs/>
          <w:sz w:val="24"/>
          <w:szCs w:val="24"/>
        </w:rPr>
        <w:t>.  SYARAT  JABATAN</w:t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</w:r>
      <w:r w:rsidRPr="00703579">
        <w:rPr>
          <w:rFonts w:ascii="Arial Narrow" w:hAnsi="Arial Narrow"/>
          <w:b/>
          <w:bCs/>
          <w:sz w:val="24"/>
          <w:szCs w:val="24"/>
          <w:lang w:val="en-US"/>
        </w:rPr>
        <w:tab/>
        <w:t xml:space="preserve"> </w:t>
      </w:r>
    </w:p>
    <w:tbl>
      <w:tblPr>
        <w:tblW w:w="10400" w:type="dxa"/>
        <w:tblInd w:w="198" w:type="dxa"/>
        <w:tblLayout w:type="fixed"/>
        <w:tblLook w:val="04A0"/>
      </w:tblPr>
      <w:tblGrid>
        <w:gridCol w:w="3510"/>
        <w:gridCol w:w="324"/>
        <w:gridCol w:w="6566"/>
      </w:tblGrid>
      <w:tr w:rsidR="00703579" w:rsidRPr="000F17F5" w:rsidTr="000D0CC0">
        <w:trPr>
          <w:trHeight w:val="1276"/>
        </w:trPr>
        <w:tc>
          <w:tcPr>
            <w:tcW w:w="3510" w:type="dxa"/>
          </w:tcPr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</w:rPr>
              <w:t>P</w:t>
            </w:r>
            <w:r w:rsidRPr="000F17F5">
              <w:rPr>
                <w:rFonts w:ascii="Arial Narrow" w:hAnsi="Arial Narrow"/>
                <w:sz w:val="24"/>
                <w:szCs w:val="24"/>
              </w:rPr>
              <w:t>angkat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Gol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 Minimum</w:t>
            </w: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Pendidikan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Jurusan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Kursus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Pelatihan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Penjenjangan</w:t>
            </w:r>
            <w:proofErr w:type="spellEnd"/>
          </w:p>
          <w:p w:rsidR="00703579" w:rsidRPr="005A08AD" w:rsidRDefault="00703579" w:rsidP="000D0CC0">
            <w:pPr>
              <w:pStyle w:val="NoSpacing"/>
              <w:numPr>
                <w:ilvl w:val="0"/>
                <w:numId w:val="4"/>
              </w:numPr>
              <w:ind w:left="1080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Teknis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Fungsional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108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Pengalaman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Pengetahuan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Keterampilan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Bakat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Tempramen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Minat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Kerja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5A08AD" w:rsidRDefault="00703579" w:rsidP="000D0CC0">
            <w:pPr>
              <w:pStyle w:val="NoSpacing"/>
              <w:numPr>
                <w:ilvl w:val="0"/>
                <w:numId w:val="2"/>
              </w:num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Upaya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Fisik</w:t>
            </w:r>
            <w:proofErr w:type="spellEnd"/>
          </w:p>
          <w:p w:rsidR="00703579" w:rsidRPr="000F17F5" w:rsidRDefault="00703579" w:rsidP="000D0CC0">
            <w:pPr>
              <w:pStyle w:val="NoSpacing"/>
              <w:ind w:left="720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numPr>
                <w:ilvl w:val="0"/>
                <w:numId w:val="2"/>
              </w:num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ind w:hanging="359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Kondisi Fisik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ab/>
              <w:t xml:space="preserve">: 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Jenis Kelamin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Umur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Tinggi Badan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Berat Badan</w:t>
            </w: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Postur Badan</w:t>
            </w:r>
          </w:p>
          <w:p w:rsidR="00703579" w:rsidRDefault="00703579" w:rsidP="000D0CC0">
            <w:pPr>
              <w:pStyle w:val="ListParagraph"/>
              <w:numPr>
                <w:ilvl w:val="0"/>
                <w:numId w:val="5"/>
              </w:numPr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Penampilan</w:t>
            </w:r>
          </w:p>
          <w:p w:rsidR="00703579" w:rsidRPr="000F17F5" w:rsidRDefault="00703579" w:rsidP="000D0CC0">
            <w:pPr>
              <w:pStyle w:val="ListParagraph"/>
              <w:tabs>
                <w:tab w:val="left" w:pos="4140"/>
              </w:tabs>
              <w:spacing w:after="0" w:line="240" w:lineRule="auto"/>
              <w:ind w:left="972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2"/>
              </w:numPr>
              <w:tabs>
                <w:tab w:val="left" w:pos="4140"/>
              </w:tabs>
              <w:spacing w:after="0" w:line="240" w:lineRule="auto"/>
              <w:contextualSpacing w:val="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Fungsi jabatan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</w:tc>
        <w:tc>
          <w:tcPr>
            <w:tcW w:w="324" w:type="dxa"/>
          </w:tcPr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: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: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566" w:type="dxa"/>
          </w:tcPr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Pengatur / II.c</w:t>
            </w:r>
          </w:p>
          <w:p w:rsidR="00703579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  <w:tab w:val="left" w:pos="4500"/>
              </w:tabs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S1 Umum</w:t>
            </w:r>
          </w:p>
          <w:p w:rsidR="00703579" w:rsidRPr="000F17F5" w:rsidRDefault="00703579" w:rsidP="000D0CC0">
            <w:pPr>
              <w:tabs>
                <w:tab w:val="left" w:pos="709"/>
                <w:tab w:val="left" w:pos="851"/>
                <w:tab w:val="left" w:pos="4140"/>
                <w:tab w:val="left" w:pos="4320"/>
              </w:tabs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>Ideal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: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Akuntansi, Ekonomi, Manajemen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atau bidang lain yang relevan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 xml:space="preserve">-Bimtek 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JFU</w:t>
            </w:r>
            <w:r>
              <w:rPr>
                <w:rFonts w:ascii="Arial Narrow" w:hAnsi="Arial Narrow"/>
                <w:sz w:val="24"/>
                <w:szCs w:val="24"/>
                <w:lang w:val="id-ID"/>
              </w:rPr>
              <w:t xml:space="preserve"> OPD 1 tahun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Default="00703579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Teknik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Perencanaan Strategis</w:t>
            </w:r>
          </w:p>
          <w:p w:rsidR="00703579" w:rsidRPr="000F17F5" w:rsidRDefault="00703579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numPr>
                <w:ilvl w:val="1"/>
                <w:numId w:val="3"/>
              </w:numPr>
              <w:tabs>
                <w:tab w:val="left" w:pos="4140"/>
              </w:tabs>
              <w:spacing w:after="0" w:line="240" w:lineRule="auto"/>
              <w:ind w:left="323" w:hanging="270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>Mengidentifikasi</w:t>
            </w:r>
            <w:proofErr w:type="spellEnd"/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  <w:r w:rsidRPr="000F17F5">
              <w:rPr>
                <w:rFonts w:ascii="Arial Narrow" w:hAnsi="Arial Narrow"/>
                <w:bCs/>
                <w:sz w:val="24"/>
                <w:szCs w:val="24"/>
              </w:rPr>
              <w:t>dan Menganalisis Rencana Strategis</w:t>
            </w:r>
          </w:p>
          <w:p w:rsidR="00703579" w:rsidRPr="000F17F5" w:rsidRDefault="00703579" w:rsidP="000D0CC0">
            <w:pPr>
              <w:tabs>
                <w:tab w:val="left" w:pos="4140"/>
              </w:tabs>
              <w:spacing w:after="0" w:line="240" w:lineRule="auto"/>
              <w:ind w:left="323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bCs/>
                <w:sz w:val="24"/>
                <w:szCs w:val="24"/>
              </w:rPr>
              <w:t xml:space="preserve">-  </w:t>
            </w:r>
            <w:r w:rsidRPr="000F17F5">
              <w:rPr>
                <w:rFonts w:ascii="Arial Narrow" w:hAnsi="Arial Narrow"/>
                <w:sz w:val="24"/>
                <w:szCs w:val="24"/>
              </w:rPr>
              <w:t>G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Intelegensia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menangkap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atau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memahami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instruksi-instruksi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prinsip-prinsip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yang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mendasarinya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  <w:lang w:val="id-ID"/>
              </w:rPr>
              <w:t>V Bakat Verbal kemampuan memahami arti kata-kata dan penggunaanya secara tepat dan Efektif</w:t>
            </w:r>
          </w:p>
          <w:p w:rsidR="00703579" w:rsidRPr="000F17F5" w:rsidRDefault="00703579" w:rsidP="000D0CC0">
            <w:pPr>
              <w:pStyle w:val="NoSpacing"/>
              <w:numPr>
                <w:ilvl w:val="0"/>
                <w:numId w:val="15"/>
              </w:numPr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N (Numerical Aptitude)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Kemampuan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untuk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melakukan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operasi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aritmatik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secara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cepat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akurat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kaitan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dengan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aqiu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(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amatematika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)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harus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dipunyai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tenaga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analis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Pr="000F17F5" w:rsidRDefault="00703579" w:rsidP="000D0CC0">
            <w:pPr>
              <w:pStyle w:val="NoSpacing"/>
              <w:ind w:left="27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C (Cek) Kemampuan menyesuaikan diri dengan kegiatan pengambilan kesimpulan, pembuatan pertimbangan, atau pembuat keputusan berdasarkan kreteria yang dapat diukur atau yang dapat diuji (measurable verifiable criteria).</w:t>
            </w:r>
          </w:p>
          <w:p w:rsidR="00703579" w:rsidRPr="005A08AD" w:rsidRDefault="00703579" w:rsidP="000D0CC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K (Konti) kemampuan menyesuaikan diri dengan kegiatan-kegiatan yang berulang (repetitive), atau secara terus menerus (Continuously) melakukan kegiatan yang sama, sesuai dengan perangkat, prosedur, urutan atau kecepatan yang tertentu.</w:t>
            </w:r>
            <w:r w:rsidRPr="000F17F5">
              <w:rPr>
                <w:rFonts w:ascii="Arial Narrow" w:hAnsi="Arial Narrow"/>
                <w:bCs/>
                <w:sz w:val="24"/>
                <w:szCs w:val="24"/>
                <w:lang w:val="en-US"/>
              </w:rPr>
              <w:t xml:space="preserve"> </w:t>
            </w:r>
          </w:p>
          <w:p w:rsidR="00703579" w:rsidRPr="000F17F5" w:rsidRDefault="00703579" w:rsidP="000D0CC0">
            <w:pPr>
              <w:pStyle w:val="ListParagraph"/>
              <w:spacing w:after="0" w:line="240" w:lineRule="auto"/>
              <w:ind w:left="275"/>
              <w:contextualSpacing w:val="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03579" w:rsidRPr="000F17F5" w:rsidRDefault="00703579" w:rsidP="000D0CC0">
            <w:pPr>
              <w:spacing w:after="0" w:line="240" w:lineRule="auto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1.a. Pilihan melakukan kegiatan-kegiatan yang berhubungan   dengan benda dan obyek.</w:t>
            </w:r>
          </w:p>
          <w:p w:rsidR="00703579" w:rsidRPr="000F17F5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3.a. Pilihan melakukan kegiatan yang  rutin konkrit dan teratur.</w:t>
            </w:r>
          </w:p>
          <w:p w:rsidR="00703579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5.b.  Pilihan melakukan kegiatan yang menghasilkan kepuasan nyata dan produktif.</w:t>
            </w:r>
          </w:p>
          <w:p w:rsidR="00703579" w:rsidRPr="000F17F5" w:rsidRDefault="00703579" w:rsidP="000D0CC0">
            <w:pPr>
              <w:spacing w:after="0" w:line="240" w:lineRule="auto"/>
              <w:ind w:left="556" w:hanging="558"/>
              <w:rPr>
                <w:rFonts w:ascii="Arial Narrow" w:hAnsi="Arial Narrow" w:cs="Times New Roman"/>
                <w:sz w:val="24"/>
                <w:szCs w:val="24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Berdiri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berjalan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duduk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melihat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mendengar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 xml:space="preserve">,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berbicara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Laki-laki</w:t>
            </w:r>
            <w:proofErr w:type="spellEnd"/>
            <w:r w:rsidRPr="000F17F5">
              <w:rPr>
                <w:rFonts w:ascii="Arial Narrow" w:hAnsi="Arial Narrow"/>
                <w:sz w:val="24"/>
                <w:szCs w:val="24"/>
              </w:rPr>
              <w:t>/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Perempuan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u w:val="single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 xml:space="preserve">--  </w:t>
            </w: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tahun</w:t>
            </w:r>
            <w:proofErr w:type="spellEnd"/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Pr="000F17F5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-</w:t>
            </w:r>
          </w:p>
          <w:p w:rsidR="00703579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  <w:proofErr w:type="spellStart"/>
            <w:r w:rsidRPr="000F17F5">
              <w:rPr>
                <w:rFonts w:ascii="Arial Narrow" w:hAnsi="Arial Narrow"/>
                <w:sz w:val="24"/>
                <w:szCs w:val="24"/>
              </w:rPr>
              <w:t>Rapih</w:t>
            </w:r>
            <w:proofErr w:type="spellEnd"/>
          </w:p>
          <w:p w:rsidR="00703579" w:rsidRPr="005A08AD" w:rsidRDefault="00703579" w:rsidP="000D0CC0">
            <w:pPr>
              <w:pStyle w:val="NoSpacing"/>
              <w:rPr>
                <w:rFonts w:ascii="Arial Narrow" w:hAnsi="Arial Narrow"/>
                <w:sz w:val="24"/>
                <w:szCs w:val="24"/>
                <w:lang w:val="id-ID"/>
              </w:rPr>
            </w:pP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D2 Menganalisis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D5 Menyalin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 w:cs="Times New Roman"/>
                <w:sz w:val="24"/>
                <w:szCs w:val="24"/>
              </w:rPr>
              <w:t>D6 Membandingkan Data</w:t>
            </w:r>
          </w:p>
          <w:p w:rsidR="00703579" w:rsidRPr="000F17F5" w:rsidRDefault="00703579" w:rsidP="000D0CC0">
            <w:pPr>
              <w:spacing w:after="0" w:line="240" w:lineRule="auto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 w:rsidRPr="000F17F5">
              <w:rPr>
                <w:rFonts w:ascii="Arial Narrow" w:hAnsi="Arial Narrow"/>
                <w:sz w:val="24"/>
                <w:szCs w:val="24"/>
              </w:rPr>
              <w:t>O7 Melayani Orang</w:t>
            </w:r>
          </w:p>
        </w:tc>
      </w:tr>
    </w:tbl>
    <w:p w:rsidR="007A24CA" w:rsidRDefault="007A24CA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703579" w:rsidRPr="00703579" w:rsidRDefault="00703579" w:rsidP="00EE0603">
      <w:pPr>
        <w:tabs>
          <w:tab w:val="left" w:pos="360"/>
          <w:tab w:val="left" w:pos="3960"/>
          <w:tab w:val="left" w:pos="4140"/>
          <w:tab w:val="left" w:pos="8100"/>
        </w:tabs>
        <w:spacing w:after="0"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167EE1" w:rsidRPr="00703579" w:rsidRDefault="00A26700" w:rsidP="00EE060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  <w:r w:rsidRPr="00703579">
        <w:rPr>
          <w:rFonts w:ascii="Arial Narrow" w:hAnsi="Arial Narrow"/>
          <w:bCs/>
          <w:sz w:val="24"/>
          <w:szCs w:val="24"/>
        </w:rPr>
        <w:lastRenderedPageBreak/>
        <w:t xml:space="preserve"> </w:t>
      </w:r>
      <w:r w:rsidR="00167EE1" w:rsidRPr="00703579">
        <w:rPr>
          <w:rFonts w:ascii="Arial Narrow" w:hAnsi="Arial Narrow"/>
          <w:b/>
          <w:bCs/>
          <w:sz w:val="24"/>
          <w:szCs w:val="24"/>
        </w:rPr>
        <w:t>PRESTASI KERJA YANG DIHARAPKAN</w:t>
      </w:r>
      <w:r w:rsidR="00167EE1" w:rsidRPr="00703579">
        <w:rPr>
          <w:rFonts w:ascii="Arial Narrow" w:hAnsi="Arial Narrow"/>
          <w:b/>
          <w:bCs/>
          <w:sz w:val="24"/>
          <w:szCs w:val="24"/>
        </w:rPr>
        <w:tab/>
      </w:r>
    </w:p>
    <w:tbl>
      <w:tblPr>
        <w:tblStyle w:val="TableGrid"/>
        <w:tblW w:w="10631" w:type="dxa"/>
        <w:tblInd w:w="534" w:type="dxa"/>
        <w:tblLayout w:type="fixed"/>
        <w:tblLook w:val="04A0"/>
      </w:tblPr>
      <w:tblGrid>
        <w:gridCol w:w="708"/>
        <w:gridCol w:w="7371"/>
        <w:gridCol w:w="1134"/>
        <w:gridCol w:w="1418"/>
      </w:tblGrid>
      <w:tr w:rsidR="00167EE1" w:rsidRPr="00703579" w:rsidTr="00634D3E">
        <w:tc>
          <w:tcPr>
            <w:tcW w:w="70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No.</w:t>
            </w:r>
          </w:p>
        </w:tc>
        <w:tc>
          <w:tcPr>
            <w:tcW w:w="7371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Hasil Kerja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Jumlah Satuan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703579">
              <w:rPr>
                <w:rFonts w:ascii="Arial Narrow" w:hAnsi="Arial Narrow"/>
                <w:b/>
                <w:sz w:val="24"/>
                <w:szCs w:val="24"/>
              </w:rPr>
              <w:t>Waktu Yang di Perlukan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7371" w:type="dxa"/>
          </w:tcPr>
          <w:p w:rsidR="00167EE1" w:rsidRPr="00703579" w:rsidRDefault="009F7B17" w:rsidP="009F7B17">
            <w:pPr>
              <w:pStyle w:val="ListParagraph"/>
              <w:tabs>
                <w:tab w:val="left" w:pos="7920"/>
                <w:tab w:val="right" w:leader="dot" w:pos="9000"/>
                <w:tab w:val="left" w:leader="dot" w:pos="9072"/>
              </w:tabs>
              <w:ind w:left="34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di bidang laporan pertanggungjawaban bendahara sebagai pedoman pelaksanaan tugas</w:t>
            </w:r>
          </w:p>
        </w:tc>
        <w:tc>
          <w:tcPr>
            <w:tcW w:w="1134" w:type="dxa"/>
            <w:vAlign w:val="center"/>
          </w:tcPr>
          <w:p w:rsidR="00167EE1" w:rsidRPr="00703579" w:rsidRDefault="00C00106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7371" w:type="dxa"/>
          </w:tcPr>
          <w:p w:rsidR="00167EE1" w:rsidRPr="00703579" w:rsidRDefault="009F7B17" w:rsidP="00EE060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bahan-bahan/data-data Kegiatan di bidang laporan pertanggungjawaban bendahara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167EE1" w:rsidRPr="00703579" w:rsidRDefault="00634D3E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  <w:tr w:rsidR="00167EE1" w:rsidRPr="00703579" w:rsidTr="00634D3E">
        <w:trPr>
          <w:trHeight w:val="350"/>
        </w:trPr>
        <w:tc>
          <w:tcPr>
            <w:tcW w:w="708" w:type="dxa"/>
          </w:tcPr>
          <w:p w:rsidR="00167EE1" w:rsidRPr="00703579" w:rsidRDefault="00167EE1" w:rsidP="00EE0603">
            <w:pPr>
              <w:tabs>
                <w:tab w:val="left" w:pos="360"/>
                <w:tab w:val="left" w:pos="720"/>
                <w:tab w:val="left" w:pos="3960"/>
                <w:tab w:val="left" w:pos="4140"/>
              </w:tabs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703579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7371" w:type="dxa"/>
          </w:tcPr>
          <w:p w:rsidR="00167EE1" w:rsidRPr="00703579" w:rsidRDefault="009F7B17" w:rsidP="00EE0603">
            <w:pPr>
              <w:tabs>
                <w:tab w:val="left" w:pos="720"/>
                <w:tab w:val="left" w:pos="3780"/>
              </w:tabs>
              <w:rPr>
                <w:rFonts w:ascii="Arial Narrow" w:hAnsi="Arial Narrow" w:cs="Arial"/>
                <w:sz w:val="24"/>
                <w:szCs w:val="24"/>
              </w:rPr>
            </w:pPr>
            <w:r w:rsidRPr="00703579">
              <w:rPr>
                <w:rFonts w:ascii="Arial Narrow" w:hAnsi="Arial Narrow" w:cs="Arial"/>
                <w:sz w:val="24"/>
                <w:szCs w:val="24"/>
              </w:rPr>
              <w:t>Dokumen dan Laporan di bidang laporan pertanggungjawaban bendahara berdasarkan ketentuan perundang-undangan yang berlaku untuk dijadikan pedoman dalam pelaksanaan tugas.</w:t>
            </w:r>
          </w:p>
        </w:tc>
        <w:tc>
          <w:tcPr>
            <w:tcW w:w="1134" w:type="dxa"/>
            <w:vAlign w:val="center"/>
          </w:tcPr>
          <w:p w:rsidR="00167EE1" w:rsidRPr="00703579" w:rsidRDefault="00634D3E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6</w:t>
            </w:r>
            <w:r w:rsidR="00C00106"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167EE1" w:rsidRPr="00703579" w:rsidRDefault="00D25CC3" w:rsidP="00EE0603">
            <w:pPr>
              <w:jc w:val="center"/>
              <w:rPr>
                <w:rFonts w:ascii="Arial Narrow" w:hAnsi="Arial Narrow" w:cs="Tahoma"/>
                <w:color w:val="000000"/>
                <w:sz w:val="24"/>
                <w:szCs w:val="24"/>
              </w:rPr>
            </w:pPr>
            <w:r w:rsidRPr="00703579">
              <w:rPr>
                <w:rFonts w:ascii="Arial Narrow" w:hAnsi="Arial Narrow" w:cs="Tahoma"/>
                <w:color w:val="000000"/>
                <w:sz w:val="24"/>
                <w:szCs w:val="24"/>
              </w:rPr>
              <w:t>108.000</w:t>
            </w:r>
          </w:p>
        </w:tc>
      </w:tr>
    </w:tbl>
    <w:p w:rsidR="00167EE1" w:rsidRPr="00703579" w:rsidRDefault="00167EE1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9F7B17" w:rsidRPr="00703579" w:rsidRDefault="009F7B17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167EE1" w:rsidRPr="00703579" w:rsidRDefault="00167EE1" w:rsidP="00EE0603">
      <w:pPr>
        <w:pStyle w:val="ListParagraph"/>
        <w:numPr>
          <w:ilvl w:val="0"/>
          <w:numId w:val="6"/>
        </w:numPr>
        <w:spacing w:after="0" w:line="240" w:lineRule="auto"/>
        <w:ind w:left="450"/>
        <w:contextualSpacing w:val="0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/>
          <w:bCs/>
          <w:sz w:val="24"/>
          <w:szCs w:val="24"/>
        </w:rPr>
        <w:t xml:space="preserve">BUTIR INFORMASI LAIN </w:t>
      </w:r>
    </w:p>
    <w:p w:rsidR="00167EE1" w:rsidRPr="00703579" w:rsidRDefault="00167EE1" w:rsidP="00D25CC3">
      <w:pPr>
        <w:pStyle w:val="ListParagraph"/>
        <w:tabs>
          <w:tab w:val="left" w:pos="360"/>
          <w:tab w:val="left" w:pos="720"/>
          <w:tab w:val="left" w:pos="3402"/>
          <w:tab w:val="left" w:pos="4140"/>
        </w:tabs>
        <w:spacing w:after="0" w:line="240" w:lineRule="auto"/>
        <w:ind w:left="810" w:hanging="384"/>
        <w:jc w:val="both"/>
        <w:rPr>
          <w:rFonts w:ascii="Arial Narrow" w:hAnsi="Arial Narrow"/>
          <w:bCs/>
          <w:sz w:val="24"/>
          <w:szCs w:val="24"/>
        </w:rPr>
      </w:pPr>
      <w:r w:rsidRPr="00703579">
        <w:rPr>
          <w:rFonts w:ascii="Arial Narrow" w:hAnsi="Arial Narrow"/>
          <w:bCs/>
          <w:sz w:val="24"/>
          <w:szCs w:val="24"/>
        </w:rPr>
        <w:t>……………………………………………………………………………………………………………</w:t>
      </w:r>
      <w:r w:rsidR="00D25CC3" w:rsidRPr="00703579">
        <w:rPr>
          <w:rFonts w:ascii="Arial Narrow" w:hAnsi="Arial Narrow"/>
          <w:bCs/>
          <w:sz w:val="24"/>
          <w:szCs w:val="24"/>
        </w:rPr>
        <w:t>...............................</w:t>
      </w:r>
      <w:r w:rsidR="00634D3E" w:rsidRPr="00703579">
        <w:rPr>
          <w:rFonts w:ascii="Arial Narrow" w:hAnsi="Arial Narrow"/>
          <w:bCs/>
          <w:sz w:val="24"/>
          <w:szCs w:val="24"/>
        </w:rPr>
        <w:t>................</w:t>
      </w:r>
    </w:p>
    <w:tbl>
      <w:tblPr>
        <w:tblW w:w="10915" w:type="dxa"/>
        <w:tblInd w:w="108" w:type="dxa"/>
        <w:tblLook w:val="01E0"/>
      </w:tblPr>
      <w:tblGrid>
        <w:gridCol w:w="5954"/>
        <w:gridCol w:w="4961"/>
      </w:tblGrid>
      <w:tr w:rsidR="00167EE1" w:rsidRPr="00703579" w:rsidTr="00634D3E">
        <w:tc>
          <w:tcPr>
            <w:tcW w:w="5954" w:type="dxa"/>
          </w:tcPr>
          <w:p w:rsidR="00634D3E" w:rsidRPr="00703579" w:rsidRDefault="00634D3E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Mengetahui Atasan Langsung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Kasubbid Pengeluaran Kas dan Fasilitasi Pelaksanaan Anggaran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  <w:r w:rsidRPr="00703579"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  <w:t>VERA LUSIANAWATI, SE.,MM.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  <w:lang w:val="es-ES"/>
              </w:rPr>
              <w:t>NIP. 19</w:t>
            </w: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761206 200003 2 004</w:t>
            </w:r>
          </w:p>
        </w:tc>
        <w:tc>
          <w:tcPr>
            <w:tcW w:w="4961" w:type="dxa"/>
          </w:tcPr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  <w:r w:rsidRPr="00703579">
              <w:rPr>
                <w:rFonts w:ascii="Arial Narrow" w:eastAsia="Times New Roman" w:hAnsi="Arial Narrow" w:cs="Tahoma"/>
                <w:sz w:val="24"/>
                <w:szCs w:val="24"/>
              </w:rPr>
              <w:t>B</w:t>
            </w:r>
            <w:r w:rsidRPr="00703579">
              <w:rPr>
                <w:rFonts w:ascii="Arial Narrow" w:hAnsi="Arial Narrow" w:cs="Tahoma"/>
                <w:sz w:val="24"/>
                <w:szCs w:val="24"/>
              </w:rPr>
              <w:t xml:space="preserve">andar Lampung,         </w:t>
            </w:r>
            <w:r w:rsidRPr="00703579">
              <w:rPr>
                <w:rFonts w:ascii="Arial Narrow" w:hAnsi="Arial Narrow" w:cs="Tahoma"/>
                <w:color w:val="FFFFFF" w:themeColor="background1"/>
                <w:sz w:val="24"/>
                <w:szCs w:val="24"/>
              </w:rPr>
              <w:t>2017</w:t>
            </w:r>
            <w:r w:rsidRPr="00703579">
              <w:rPr>
                <w:rFonts w:ascii="Arial Narrow" w:hAnsi="Arial Narrow" w:cs="Tahoma"/>
                <w:sz w:val="24"/>
                <w:szCs w:val="24"/>
              </w:rPr>
              <w:t xml:space="preserve">   </w:t>
            </w: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sz w:val="24"/>
                <w:szCs w:val="24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167EE1" w:rsidRPr="00703579" w:rsidRDefault="00167EE1" w:rsidP="00EE060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</w:rPr>
            </w:pPr>
          </w:p>
          <w:p w:rsidR="00300A81" w:rsidRPr="001219BA" w:rsidRDefault="00250C33" w:rsidP="00300A8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u w:val="single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u w:val="single"/>
                <w:lang w:val="en-US"/>
              </w:rPr>
              <w:t>FARIKA INDAYANI S.IP</w:t>
            </w:r>
            <w:r w:rsidR="00300A81" w:rsidRPr="001219B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.</w:t>
            </w:r>
            <w:proofErr w:type="gramStart"/>
            <w:r w:rsidR="00300A81" w:rsidRPr="001219B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,MM</w:t>
            </w:r>
            <w:proofErr w:type="gramEnd"/>
            <w:r w:rsidR="00300A81" w:rsidRPr="001219BA">
              <w:rPr>
                <w:rFonts w:ascii="Arial Narrow" w:hAnsi="Arial Narrow" w:cs="Arial"/>
                <w:b/>
                <w:sz w:val="24"/>
                <w:szCs w:val="24"/>
                <w:u w:val="single"/>
              </w:rPr>
              <w:t>.</w:t>
            </w:r>
          </w:p>
          <w:p w:rsidR="00167EE1" w:rsidRPr="00250C33" w:rsidRDefault="00300A81" w:rsidP="00250C33">
            <w:pPr>
              <w:spacing w:after="0" w:line="240" w:lineRule="auto"/>
              <w:jc w:val="center"/>
              <w:rPr>
                <w:rFonts w:ascii="Arial Narrow" w:eastAsia="Times New Roman" w:hAnsi="Arial Narrow" w:cs="Tahoma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NIP. </w:t>
            </w:r>
            <w:r w:rsidR="00250C33">
              <w:rPr>
                <w:rFonts w:ascii="Arial Narrow" w:hAnsi="Arial Narrow" w:cs="Arial"/>
                <w:sz w:val="24"/>
                <w:szCs w:val="24"/>
                <w:lang w:val="en-US"/>
              </w:rPr>
              <w:t>197807142009022005</w:t>
            </w:r>
          </w:p>
        </w:tc>
      </w:tr>
    </w:tbl>
    <w:p w:rsidR="00A26700" w:rsidRPr="00703579" w:rsidRDefault="00A26700" w:rsidP="00EE0603">
      <w:pPr>
        <w:pStyle w:val="ListParagraph"/>
        <w:spacing w:after="0" w:line="240" w:lineRule="auto"/>
        <w:ind w:left="450"/>
        <w:contextualSpacing w:val="0"/>
        <w:jc w:val="both"/>
        <w:rPr>
          <w:rFonts w:ascii="Arial Narrow" w:hAnsi="Arial Narrow"/>
          <w:b/>
          <w:bCs/>
          <w:sz w:val="24"/>
          <w:szCs w:val="24"/>
        </w:rPr>
      </w:pPr>
    </w:p>
    <w:sectPr w:rsidR="00A26700" w:rsidRPr="00703579" w:rsidSect="00634D3E">
      <w:pgSz w:w="12242" w:h="20163" w:code="5"/>
      <w:pgMar w:top="426" w:right="335" w:bottom="170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D5121"/>
    <w:multiLevelType w:val="hybridMultilevel"/>
    <w:tmpl w:val="2BCC7880"/>
    <w:lvl w:ilvl="0" w:tplc="0421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9D182122">
      <w:start w:val="7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21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9149028">
      <w:start w:val="1"/>
      <w:numFmt w:val="decimal"/>
      <w:lvlText w:val="%4."/>
      <w:lvlJc w:val="left"/>
      <w:pPr>
        <w:ind w:left="786" w:hanging="360"/>
      </w:pPr>
      <w:rPr>
        <w:rFonts w:ascii="Verdana" w:eastAsia="Times New Roman" w:hAnsi="Verdana" w:cs="Times New Roman"/>
      </w:rPr>
    </w:lvl>
    <w:lvl w:ilvl="4" w:tplc="B7829E38">
      <w:start w:val="6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21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AA5612">
      <w:start w:val="1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3B418A"/>
    <w:multiLevelType w:val="hybridMultilevel"/>
    <w:tmpl w:val="0A0CAC46"/>
    <w:lvl w:ilvl="0" w:tplc="9F6809B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B2122"/>
    <w:multiLevelType w:val="hybridMultilevel"/>
    <w:tmpl w:val="DCF424F4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7D1734"/>
    <w:multiLevelType w:val="hybridMultilevel"/>
    <w:tmpl w:val="DACAFA28"/>
    <w:lvl w:ilvl="0" w:tplc="7D44F82E">
      <w:start w:val="16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55C82"/>
    <w:multiLevelType w:val="hybridMultilevel"/>
    <w:tmpl w:val="1DAEEE56"/>
    <w:lvl w:ilvl="0" w:tplc="02DC3448">
      <w:start w:val="1"/>
      <w:numFmt w:val="decimal"/>
      <w:lvlText w:val="%1)"/>
      <w:lvlJc w:val="left"/>
      <w:pPr>
        <w:ind w:left="1710" w:hanging="360"/>
      </w:pPr>
      <w:rPr>
        <w:rFonts w:ascii="Arial Narrow" w:eastAsiaTheme="minorHAnsi" w:hAnsi="Arial Narrow" w:cs="Arial"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90A50FF"/>
    <w:multiLevelType w:val="hybridMultilevel"/>
    <w:tmpl w:val="FC62F8D4"/>
    <w:lvl w:ilvl="0" w:tplc="78D85D48">
      <w:start w:val="1"/>
      <w:numFmt w:val="decimal"/>
      <w:lvlText w:val="%1."/>
      <w:lvlJc w:val="left"/>
      <w:pPr>
        <w:ind w:left="1350" w:hanging="360"/>
      </w:pPr>
      <w:rPr>
        <w:rFonts w:hint="default"/>
        <w:sz w:val="20"/>
        <w:szCs w:val="20"/>
      </w:rPr>
    </w:lvl>
    <w:lvl w:ilvl="1" w:tplc="5A32891C">
      <w:start w:val="1"/>
      <w:numFmt w:val="decimal"/>
      <w:lvlText w:val="%2)"/>
      <w:lvlJc w:val="left"/>
      <w:pPr>
        <w:ind w:left="2070" w:hanging="360"/>
      </w:pPr>
      <w:rPr>
        <w:rFonts w:hint="default"/>
      </w:rPr>
    </w:lvl>
    <w:lvl w:ilvl="2" w:tplc="0421001B">
      <w:start w:val="1"/>
      <w:numFmt w:val="lowerRoman"/>
      <w:lvlText w:val="%3."/>
      <w:lvlJc w:val="right"/>
      <w:pPr>
        <w:ind w:left="2790" w:hanging="180"/>
      </w:p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>
    <w:nsid w:val="49F1763C"/>
    <w:multiLevelType w:val="hybridMultilevel"/>
    <w:tmpl w:val="EFE82EB0"/>
    <w:lvl w:ilvl="0" w:tplc="5BB2174C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452B4"/>
    <w:multiLevelType w:val="hybridMultilevel"/>
    <w:tmpl w:val="0DDAD0F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EE565A5"/>
    <w:multiLevelType w:val="hybridMultilevel"/>
    <w:tmpl w:val="949A3B9E"/>
    <w:lvl w:ilvl="0" w:tplc="9D18212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520CB"/>
    <w:multiLevelType w:val="hybridMultilevel"/>
    <w:tmpl w:val="85DA8850"/>
    <w:lvl w:ilvl="0" w:tplc="04210019">
      <w:start w:val="1"/>
      <w:numFmt w:val="lowerLetter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85F7877"/>
    <w:multiLevelType w:val="hybridMultilevel"/>
    <w:tmpl w:val="227E82A8"/>
    <w:lvl w:ilvl="0" w:tplc="002AC06C">
      <w:start w:val="1"/>
      <w:numFmt w:val="decimal"/>
      <w:lvlText w:val="%1."/>
      <w:lvlJc w:val="left"/>
      <w:pPr>
        <w:ind w:left="6480" w:hanging="360"/>
      </w:pPr>
      <w:rPr>
        <w:rFonts w:hint="default"/>
        <w:b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8FE5504"/>
    <w:multiLevelType w:val="hybridMultilevel"/>
    <w:tmpl w:val="9446A634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1BE0D5F"/>
    <w:multiLevelType w:val="hybridMultilevel"/>
    <w:tmpl w:val="1C1A61EE"/>
    <w:lvl w:ilvl="0" w:tplc="AFBEAA3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7A0475B2">
      <w:start w:val="1"/>
      <w:numFmt w:val="decimal"/>
      <w:lvlText w:val="%2)"/>
      <w:lvlJc w:val="left"/>
      <w:pPr>
        <w:ind w:left="2070" w:hanging="360"/>
      </w:pPr>
      <w:rPr>
        <w:rFonts w:ascii="Arial Narrow" w:eastAsiaTheme="minorHAnsi" w:hAnsi="Arial Narrow" w:cs="Arial" w:hint="default"/>
        <w:color w:val="auto"/>
      </w:rPr>
    </w:lvl>
    <w:lvl w:ilvl="2" w:tplc="0FA21FAA">
      <w:start w:val="10"/>
      <w:numFmt w:val="decimal"/>
      <w:lvlText w:val="%3"/>
      <w:lvlJc w:val="left"/>
      <w:pPr>
        <w:ind w:left="297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510" w:hanging="360"/>
      </w:pPr>
    </w:lvl>
    <w:lvl w:ilvl="4" w:tplc="04210019" w:tentative="1">
      <w:start w:val="1"/>
      <w:numFmt w:val="lowerLetter"/>
      <w:lvlText w:val="%5."/>
      <w:lvlJc w:val="left"/>
      <w:pPr>
        <w:ind w:left="4230" w:hanging="360"/>
      </w:pPr>
    </w:lvl>
    <w:lvl w:ilvl="5" w:tplc="0421001B" w:tentative="1">
      <w:start w:val="1"/>
      <w:numFmt w:val="lowerRoman"/>
      <w:lvlText w:val="%6."/>
      <w:lvlJc w:val="right"/>
      <w:pPr>
        <w:ind w:left="4950" w:hanging="180"/>
      </w:pPr>
    </w:lvl>
    <w:lvl w:ilvl="6" w:tplc="0421000F" w:tentative="1">
      <w:start w:val="1"/>
      <w:numFmt w:val="decimal"/>
      <w:lvlText w:val="%7."/>
      <w:lvlJc w:val="left"/>
      <w:pPr>
        <w:ind w:left="5670" w:hanging="360"/>
      </w:pPr>
    </w:lvl>
    <w:lvl w:ilvl="7" w:tplc="04210019" w:tentative="1">
      <w:start w:val="1"/>
      <w:numFmt w:val="lowerLetter"/>
      <w:lvlText w:val="%8."/>
      <w:lvlJc w:val="left"/>
      <w:pPr>
        <w:ind w:left="6390" w:hanging="360"/>
      </w:pPr>
    </w:lvl>
    <w:lvl w:ilvl="8" w:tplc="0421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67241684"/>
    <w:multiLevelType w:val="hybridMultilevel"/>
    <w:tmpl w:val="F1C84EC0"/>
    <w:lvl w:ilvl="0" w:tplc="0421000F">
      <w:start w:val="1"/>
      <w:numFmt w:val="decimal"/>
      <w:lvlText w:val="%1."/>
      <w:lvlJc w:val="left"/>
      <w:pPr>
        <w:ind w:left="1710" w:hanging="360"/>
      </w:pPr>
    </w:lvl>
    <w:lvl w:ilvl="1" w:tplc="957C54D2">
      <w:start w:val="1"/>
      <w:numFmt w:val="decimal"/>
      <w:lvlText w:val="%2)"/>
      <w:lvlJc w:val="left"/>
      <w:pPr>
        <w:ind w:left="2430" w:hanging="360"/>
      </w:pPr>
      <w:rPr>
        <w:rFonts w:ascii="Arial Narrow" w:eastAsiaTheme="minorHAnsi" w:hAnsi="Arial Narrow" w:cs="Arial" w:hint="default"/>
      </w:r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4">
    <w:nsid w:val="6D3F5AE9"/>
    <w:multiLevelType w:val="hybridMultilevel"/>
    <w:tmpl w:val="CB16B218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614F44"/>
    <w:multiLevelType w:val="hybridMultilevel"/>
    <w:tmpl w:val="400EB840"/>
    <w:lvl w:ilvl="0" w:tplc="0814251A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7839F4"/>
    <w:multiLevelType w:val="hybridMultilevel"/>
    <w:tmpl w:val="E526642E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47904E2"/>
    <w:multiLevelType w:val="hybridMultilevel"/>
    <w:tmpl w:val="4E0A3E7A"/>
    <w:lvl w:ilvl="0" w:tplc="5066BA6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674" w:hanging="180"/>
      </w:pPr>
    </w:lvl>
    <w:lvl w:ilvl="3" w:tplc="0409000F">
      <w:start w:val="1"/>
      <w:numFmt w:val="decimal"/>
      <w:lvlText w:val="%4."/>
      <w:lvlJc w:val="left"/>
      <w:pPr>
        <w:ind w:left="2394" w:hanging="360"/>
      </w:pPr>
    </w:lvl>
    <w:lvl w:ilvl="4" w:tplc="04090019" w:tentative="1">
      <w:start w:val="1"/>
      <w:numFmt w:val="lowerLetter"/>
      <w:lvlText w:val="%5."/>
      <w:lvlJc w:val="left"/>
      <w:pPr>
        <w:ind w:left="3114" w:hanging="360"/>
      </w:pPr>
    </w:lvl>
    <w:lvl w:ilvl="5" w:tplc="0409001B" w:tentative="1">
      <w:start w:val="1"/>
      <w:numFmt w:val="lowerRoman"/>
      <w:lvlText w:val="%6."/>
      <w:lvlJc w:val="right"/>
      <w:pPr>
        <w:ind w:left="3834" w:hanging="180"/>
      </w:pPr>
    </w:lvl>
    <w:lvl w:ilvl="6" w:tplc="0409000F" w:tentative="1">
      <w:start w:val="1"/>
      <w:numFmt w:val="decimal"/>
      <w:lvlText w:val="%7."/>
      <w:lvlJc w:val="left"/>
      <w:pPr>
        <w:ind w:left="4554" w:hanging="360"/>
      </w:pPr>
    </w:lvl>
    <w:lvl w:ilvl="7" w:tplc="04090019" w:tentative="1">
      <w:start w:val="1"/>
      <w:numFmt w:val="lowerLetter"/>
      <w:lvlText w:val="%8."/>
      <w:lvlJc w:val="left"/>
      <w:pPr>
        <w:ind w:left="5274" w:hanging="360"/>
      </w:pPr>
    </w:lvl>
    <w:lvl w:ilvl="8" w:tplc="0409001B" w:tentative="1">
      <w:start w:val="1"/>
      <w:numFmt w:val="lowerRoman"/>
      <w:lvlText w:val="%9."/>
      <w:lvlJc w:val="right"/>
      <w:pPr>
        <w:ind w:left="5994" w:hanging="180"/>
      </w:pPr>
    </w:lvl>
  </w:abstractNum>
  <w:abstractNum w:abstractNumId="18">
    <w:nsid w:val="75312B12"/>
    <w:multiLevelType w:val="hybridMultilevel"/>
    <w:tmpl w:val="20E8C6DC"/>
    <w:lvl w:ilvl="0" w:tplc="0421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81425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2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1C5105"/>
    <w:multiLevelType w:val="hybridMultilevel"/>
    <w:tmpl w:val="7BC0F7C8"/>
    <w:lvl w:ilvl="0" w:tplc="9AFC61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DF433F"/>
    <w:multiLevelType w:val="hybridMultilevel"/>
    <w:tmpl w:val="259AD19E"/>
    <w:lvl w:ilvl="0" w:tplc="24DECE9E">
      <w:start w:val="14"/>
      <w:numFmt w:val="decimal"/>
      <w:lvlText w:val="%1."/>
      <w:lvlJc w:val="left"/>
      <w:pPr>
        <w:ind w:left="157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0"/>
  </w:num>
  <w:num w:numId="2">
    <w:abstractNumId w:val="6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6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9"/>
  </w:num>
  <w:num w:numId="6">
    <w:abstractNumId w:val="3"/>
  </w:num>
  <w:num w:numId="7">
    <w:abstractNumId w:val="20"/>
  </w:num>
  <w:num w:numId="8">
    <w:abstractNumId w:val="1"/>
  </w:num>
  <w:num w:numId="9">
    <w:abstractNumId w:val="5"/>
  </w:num>
  <w:num w:numId="10">
    <w:abstractNumId w:val="4"/>
  </w:num>
  <w:num w:numId="11">
    <w:abstractNumId w:val="13"/>
  </w:num>
  <w:num w:numId="12">
    <w:abstractNumId w:val="12"/>
  </w:num>
  <w:num w:numId="13">
    <w:abstractNumId w:val="18"/>
  </w:num>
  <w:num w:numId="14">
    <w:abstractNumId w:val="2"/>
  </w:num>
  <w:num w:numId="15">
    <w:abstractNumId w:val="15"/>
  </w:num>
  <w:num w:numId="16">
    <w:abstractNumId w:val="14"/>
  </w:num>
  <w:num w:numId="17">
    <w:abstractNumId w:val="7"/>
  </w:num>
  <w:num w:numId="18">
    <w:abstractNumId w:val="9"/>
  </w:num>
  <w:num w:numId="19">
    <w:abstractNumId w:val="0"/>
  </w:num>
  <w:num w:numId="20">
    <w:abstractNumId w:val="11"/>
  </w:num>
  <w:num w:numId="21">
    <w:abstractNumId w:val="17"/>
  </w:num>
  <w:num w:numId="22">
    <w:abstractNumId w:val="1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A3824"/>
    <w:rsid w:val="0000037E"/>
    <w:rsid w:val="00003B75"/>
    <w:rsid w:val="000072C1"/>
    <w:rsid w:val="00024D75"/>
    <w:rsid w:val="00027F01"/>
    <w:rsid w:val="0003065F"/>
    <w:rsid w:val="00044C6B"/>
    <w:rsid w:val="0004530F"/>
    <w:rsid w:val="00046DF7"/>
    <w:rsid w:val="00051645"/>
    <w:rsid w:val="000555C8"/>
    <w:rsid w:val="00057284"/>
    <w:rsid w:val="0006422D"/>
    <w:rsid w:val="00074184"/>
    <w:rsid w:val="000867DF"/>
    <w:rsid w:val="00086C5D"/>
    <w:rsid w:val="00087DD7"/>
    <w:rsid w:val="000917BE"/>
    <w:rsid w:val="000A27AE"/>
    <w:rsid w:val="000A7052"/>
    <w:rsid w:val="000B03E8"/>
    <w:rsid w:val="000B07EF"/>
    <w:rsid w:val="000B5760"/>
    <w:rsid w:val="000B7451"/>
    <w:rsid w:val="000B7EDA"/>
    <w:rsid w:val="000C0F57"/>
    <w:rsid w:val="000C12C2"/>
    <w:rsid w:val="000C74EE"/>
    <w:rsid w:val="000E248D"/>
    <w:rsid w:val="000E2538"/>
    <w:rsid w:val="000E4FC8"/>
    <w:rsid w:val="000E51B9"/>
    <w:rsid w:val="000E5484"/>
    <w:rsid w:val="000E623A"/>
    <w:rsid w:val="00106239"/>
    <w:rsid w:val="00106E0E"/>
    <w:rsid w:val="00114122"/>
    <w:rsid w:val="00122F7F"/>
    <w:rsid w:val="00126D3C"/>
    <w:rsid w:val="001277A5"/>
    <w:rsid w:val="00131941"/>
    <w:rsid w:val="001341D0"/>
    <w:rsid w:val="00137525"/>
    <w:rsid w:val="001403AD"/>
    <w:rsid w:val="001413D7"/>
    <w:rsid w:val="001638ED"/>
    <w:rsid w:val="00167EE1"/>
    <w:rsid w:val="001703CA"/>
    <w:rsid w:val="00170401"/>
    <w:rsid w:val="001723DF"/>
    <w:rsid w:val="0017362B"/>
    <w:rsid w:val="00174B8A"/>
    <w:rsid w:val="0017748E"/>
    <w:rsid w:val="001830B2"/>
    <w:rsid w:val="001A029D"/>
    <w:rsid w:val="001A6371"/>
    <w:rsid w:val="001B3B8A"/>
    <w:rsid w:val="001B61B6"/>
    <w:rsid w:val="001B6372"/>
    <w:rsid w:val="001C28A3"/>
    <w:rsid w:val="001C65E8"/>
    <w:rsid w:val="001D701E"/>
    <w:rsid w:val="001E459B"/>
    <w:rsid w:val="001E6120"/>
    <w:rsid w:val="001F24F5"/>
    <w:rsid w:val="001F318A"/>
    <w:rsid w:val="00205DE7"/>
    <w:rsid w:val="0021003E"/>
    <w:rsid w:val="00211CF7"/>
    <w:rsid w:val="00215A76"/>
    <w:rsid w:val="00217758"/>
    <w:rsid w:val="00222AFF"/>
    <w:rsid w:val="00223667"/>
    <w:rsid w:val="0023260F"/>
    <w:rsid w:val="00233968"/>
    <w:rsid w:val="00235CFD"/>
    <w:rsid w:val="002437AD"/>
    <w:rsid w:val="00250C33"/>
    <w:rsid w:val="0025226F"/>
    <w:rsid w:val="00255BA8"/>
    <w:rsid w:val="00262F03"/>
    <w:rsid w:val="00270A4E"/>
    <w:rsid w:val="002710E6"/>
    <w:rsid w:val="0027380E"/>
    <w:rsid w:val="00282698"/>
    <w:rsid w:val="0028368A"/>
    <w:rsid w:val="00290346"/>
    <w:rsid w:val="00295308"/>
    <w:rsid w:val="00297DC2"/>
    <w:rsid w:val="002A6B94"/>
    <w:rsid w:val="002A6D72"/>
    <w:rsid w:val="002B1A3D"/>
    <w:rsid w:val="002B1D3D"/>
    <w:rsid w:val="002B3B9D"/>
    <w:rsid w:val="002B4C39"/>
    <w:rsid w:val="002B4CB7"/>
    <w:rsid w:val="002B7794"/>
    <w:rsid w:val="002C6EB0"/>
    <w:rsid w:val="002C7FE8"/>
    <w:rsid w:val="002D74E1"/>
    <w:rsid w:val="002E1AED"/>
    <w:rsid w:val="002E6434"/>
    <w:rsid w:val="002E6781"/>
    <w:rsid w:val="002E76B8"/>
    <w:rsid w:val="00300041"/>
    <w:rsid w:val="00300A81"/>
    <w:rsid w:val="00301A64"/>
    <w:rsid w:val="00305E62"/>
    <w:rsid w:val="00311622"/>
    <w:rsid w:val="0031331C"/>
    <w:rsid w:val="00314A13"/>
    <w:rsid w:val="0032516D"/>
    <w:rsid w:val="00326F26"/>
    <w:rsid w:val="0033522E"/>
    <w:rsid w:val="00340403"/>
    <w:rsid w:val="00340ACB"/>
    <w:rsid w:val="00350BB4"/>
    <w:rsid w:val="00352078"/>
    <w:rsid w:val="0036071A"/>
    <w:rsid w:val="00387BBB"/>
    <w:rsid w:val="003A06DB"/>
    <w:rsid w:val="003A1E5C"/>
    <w:rsid w:val="003A4E01"/>
    <w:rsid w:val="003A6A2B"/>
    <w:rsid w:val="003B4E5B"/>
    <w:rsid w:val="003B6F0D"/>
    <w:rsid w:val="003D2678"/>
    <w:rsid w:val="003D4F4B"/>
    <w:rsid w:val="003E074A"/>
    <w:rsid w:val="003E1BA2"/>
    <w:rsid w:val="003E4C34"/>
    <w:rsid w:val="00406BC7"/>
    <w:rsid w:val="004142CB"/>
    <w:rsid w:val="00424398"/>
    <w:rsid w:val="0042707A"/>
    <w:rsid w:val="00431AC3"/>
    <w:rsid w:val="004434B0"/>
    <w:rsid w:val="004551F9"/>
    <w:rsid w:val="004558EE"/>
    <w:rsid w:val="00457E7F"/>
    <w:rsid w:val="004614E4"/>
    <w:rsid w:val="004737E1"/>
    <w:rsid w:val="00474D95"/>
    <w:rsid w:val="00475D0D"/>
    <w:rsid w:val="0047769D"/>
    <w:rsid w:val="00481D9A"/>
    <w:rsid w:val="00483D12"/>
    <w:rsid w:val="00483D9B"/>
    <w:rsid w:val="004950F3"/>
    <w:rsid w:val="00495563"/>
    <w:rsid w:val="0049678D"/>
    <w:rsid w:val="004A3824"/>
    <w:rsid w:val="004D7E8A"/>
    <w:rsid w:val="004E225F"/>
    <w:rsid w:val="004E30FE"/>
    <w:rsid w:val="004E3C24"/>
    <w:rsid w:val="004E66B6"/>
    <w:rsid w:val="00500700"/>
    <w:rsid w:val="005037C4"/>
    <w:rsid w:val="005071A4"/>
    <w:rsid w:val="0051411F"/>
    <w:rsid w:val="00515CAF"/>
    <w:rsid w:val="005250D5"/>
    <w:rsid w:val="005353DD"/>
    <w:rsid w:val="00540439"/>
    <w:rsid w:val="005452F4"/>
    <w:rsid w:val="0054550A"/>
    <w:rsid w:val="005474B5"/>
    <w:rsid w:val="00547E76"/>
    <w:rsid w:val="00554971"/>
    <w:rsid w:val="005715E5"/>
    <w:rsid w:val="00571B6C"/>
    <w:rsid w:val="00572F97"/>
    <w:rsid w:val="0058596E"/>
    <w:rsid w:val="00586EF6"/>
    <w:rsid w:val="00593421"/>
    <w:rsid w:val="005A0F32"/>
    <w:rsid w:val="005A7B6E"/>
    <w:rsid w:val="005B2A06"/>
    <w:rsid w:val="005C3027"/>
    <w:rsid w:val="005D2121"/>
    <w:rsid w:val="005D3926"/>
    <w:rsid w:val="005D4B72"/>
    <w:rsid w:val="005D6466"/>
    <w:rsid w:val="005D6CB9"/>
    <w:rsid w:val="005E3CC8"/>
    <w:rsid w:val="005E4383"/>
    <w:rsid w:val="005F09AF"/>
    <w:rsid w:val="006050C9"/>
    <w:rsid w:val="006069CE"/>
    <w:rsid w:val="0061177F"/>
    <w:rsid w:val="00614909"/>
    <w:rsid w:val="00621A20"/>
    <w:rsid w:val="006247F3"/>
    <w:rsid w:val="00631A55"/>
    <w:rsid w:val="00632F90"/>
    <w:rsid w:val="00634D3E"/>
    <w:rsid w:val="00636657"/>
    <w:rsid w:val="00641FA3"/>
    <w:rsid w:val="006444B2"/>
    <w:rsid w:val="006453BB"/>
    <w:rsid w:val="00652470"/>
    <w:rsid w:val="006573C6"/>
    <w:rsid w:val="00657766"/>
    <w:rsid w:val="00662B95"/>
    <w:rsid w:val="00664EBB"/>
    <w:rsid w:val="00671429"/>
    <w:rsid w:val="0067436D"/>
    <w:rsid w:val="00675D17"/>
    <w:rsid w:val="00680584"/>
    <w:rsid w:val="0068296D"/>
    <w:rsid w:val="006913A8"/>
    <w:rsid w:val="006B21F8"/>
    <w:rsid w:val="006C0702"/>
    <w:rsid w:val="006C7974"/>
    <w:rsid w:val="006D0F86"/>
    <w:rsid w:val="006D2B30"/>
    <w:rsid w:val="006D6149"/>
    <w:rsid w:val="006E47B3"/>
    <w:rsid w:val="006E77F5"/>
    <w:rsid w:val="006F2DDC"/>
    <w:rsid w:val="007028A2"/>
    <w:rsid w:val="00703579"/>
    <w:rsid w:val="007048CD"/>
    <w:rsid w:val="00712E61"/>
    <w:rsid w:val="0071643C"/>
    <w:rsid w:val="00723342"/>
    <w:rsid w:val="0072480F"/>
    <w:rsid w:val="00730940"/>
    <w:rsid w:val="00737C17"/>
    <w:rsid w:val="00745532"/>
    <w:rsid w:val="007503FA"/>
    <w:rsid w:val="00760C6E"/>
    <w:rsid w:val="007615AA"/>
    <w:rsid w:val="007816DF"/>
    <w:rsid w:val="0078742F"/>
    <w:rsid w:val="00787755"/>
    <w:rsid w:val="00790FB2"/>
    <w:rsid w:val="00795607"/>
    <w:rsid w:val="00797CCB"/>
    <w:rsid w:val="007A24CA"/>
    <w:rsid w:val="007B3E72"/>
    <w:rsid w:val="007B5280"/>
    <w:rsid w:val="007B59B6"/>
    <w:rsid w:val="007C17F8"/>
    <w:rsid w:val="007D0C28"/>
    <w:rsid w:val="007E19F1"/>
    <w:rsid w:val="007E318B"/>
    <w:rsid w:val="007E31F3"/>
    <w:rsid w:val="007F0576"/>
    <w:rsid w:val="007F25D7"/>
    <w:rsid w:val="007F46F0"/>
    <w:rsid w:val="00800A7F"/>
    <w:rsid w:val="008053AE"/>
    <w:rsid w:val="00806451"/>
    <w:rsid w:val="00817E19"/>
    <w:rsid w:val="00821A46"/>
    <w:rsid w:val="00821A96"/>
    <w:rsid w:val="00827190"/>
    <w:rsid w:val="00827388"/>
    <w:rsid w:val="008314C3"/>
    <w:rsid w:val="00833D06"/>
    <w:rsid w:val="008372BE"/>
    <w:rsid w:val="00841B08"/>
    <w:rsid w:val="00845C6A"/>
    <w:rsid w:val="00846D49"/>
    <w:rsid w:val="00852DBF"/>
    <w:rsid w:val="008554CE"/>
    <w:rsid w:val="00856045"/>
    <w:rsid w:val="00863411"/>
    <w:rsid w:val="0087142F"/>
    <w:rsid w:val="00875457"/>
    <w:rsid w:val="00875766"/>
    <w:rsid w:val="0087624D"/>
    <w:rsid w:val="00876853"/>
    <w:rsid w:val="00876B02"/>
    <w:rsid w:val="00894728"/>
    <w:rsid w:val="00897CE3"/>
    <w:rsid w:val="008A001E"/>
    <w:rsid w:val="008A0516"/>
    <w:rsid w:val="008A319F"/>
    <w:rsid w:val="008A34C3"/>
    <w:rsid w:val="008A38CC"/>
    <w:rsid w:val="008C3C38"/>
    <w:rsid w:val="008C4998"/>
    <w:rsid w:val="008D02D2"/>
    <w:rsid w:val="008D08A0"/>
    <w:rsid w:val="008D3F7F"/>
    <w:rsid w:val="008D64B7"/>
    <w:rsid w:val="008E07FE"/>
    <w:rsid w:val="008F277E"/>
    <w:rsid w:val="009037CA"/>
    <w:rsid w:val="0090552C"/>
    <w:rsid w:val="0090555A"/>
    <w:rsid w:val="00911F69"/>
    <w:rsid w:val="009137EA"/>
    <w:rsid w:val="0091626A"/>
    <w:rsid w:val="00916AEC"/>
    <w:rsid w:val="009247A1"/>
    <w:rsid w:val="00930259"/>
    <w:rsid w:val="00936241"/>
    <w:rsid w:val="00951B46"/>
    <w:rsid w:val="009536B4"/>
    <w:rsid w:val="00961F24"/>
    <w:rsid w:val="009829E4"/>
    <w:rsid w:val="00987092"/>
    <w:rsid w:val="00991903"/>
    <w:rsid w:val="009934F4"/>
    <w:rsid w:val="00993B41"/>
    <w:rsid w:val="0099672A"/>
    <w:rsid w:val="009A2E4C"/>
    <w:rsid w:val="009A42C7"/>
    <w:rsid w:val="009B3E13"/>
    <w:rsid w:val="009B3F48"/>
    <w:rsid w:val="009D069C"/>
    <w:rsid w:val="009E7836"/>
    <w:rsid w:val="009F116E"/>
    <w:rsid w:val="009F298E"/>
    <w:rsid w:val="009F7B17"/>
    <w:rsid w:val="00A16D4C"/>
    <w:rsid w:val="00A2436A"/>
    <w:rsid w:val="00A251E9"/>
    <w:rsid w:val="00A26700"/>
    <w:rsid w:val="00A53A58"/>
    <w:rsid w:val="00A5612F"/>
    <w:rsid w:val="00A61717"/>
    <w:rsid w:val="00A66469"/>
    <w:rsid w:val="00A76C39"/>
    <w:rsid w:val="00A7750B"/>
    <w:rsid w:val="00A778D2"/>
    <w:rsid w:val="00A832D9"/>
    <w:rsid w:val="00A97437"/>
    <w:rsid w:val="00AA38FD"/>
    <w:rsid w:val="00AA7FD3"/>
    <w:rsid w:val="00AB0D4A"/>
    <w:rsid w:val="00AB0F62"/>
    <w:rsid w:val="00AB4CDE"/>
    <w:rsid w:val="00AC031B"/>
    <w:rsid w:val="00AC37EE"/>
    <w:rsid w:val="00AD3CFD"/>
    <w:rsid w:val="00AD74FD"/>
    <w:rsid w:val="00AE72A3"/>
    <w:rsid w:val="00AF20B6"/>
    <w:rsid w:val="00AF351B"/>
    <w:rsid w:val="00B00514"/>
    <w:rsid w:val="00B102BA"/>
    <w:rsid w:val="00B10B00"/>
    <w:rsid w:val="00B13F42"/>
    <w:rsid w:val="00B15C11"/>
    <w:rsid w:val="00B20CB6"/>
    <w:rsid w:val="00B2259F"/>
    <w:rsid w:val="00B23D50"/>
    <w:rsid w:val="00B2750C"/>
    <w:rsid w:val="00B440CA"/>
    <w:rsid w:val="00B47527"/>
    <w:rsid w:val="00B52905"/>
    <w:rsid w:val="00B53C38"/>
    <w:rsid w:val="00B55F4B"/>
    <w:rsid w:val="00B6654B"/>
    <w:rsid w:val="00B80B49"/>
    <w:rsid w:val="00B94B47"/>
    <w:rsid w:val="00BA2F83"/>
    <w:rsid w:val="00BA6FCE"/>
    <w:rsid w:val="00BD0C0D"/>
    <w:rsid w:val="00BD3141"/>
    <w:rsid w:val="00BD533A"/>
    <w:rsid w:val="00BE5FFB"/>
    <w:rsid w:val="00BF5CD6"/>
    <w:rsid w:val="00C00106"/>
    <w:rsid w:val="00C03A97"/>
    <w:rsid w:val="00C0483E"/>
    <w:rsid w:val="00C1081E"/>
    <w:rsid w:val="00C22417"/>
    <w:rsid w:val="00C24292"/>
    <w:rsid w:val="00C346FA"/>
    <w:rsid w:val="00C35965"/>
    <w:rsid w:val="00C53536"/>
    <w:rsid w:val="00C55ED2"/>
    <w:rsid w:val="00C64798"/>
    <w:rsid w:val="00C70E82"/>
    <w:rsid w:val="00C7117A"/>
    <w:rsid w:val="00C71E3A"/>
    <w:rsid w:val="00C753CA"/>
    <w:rsid w:val="00C800C5"/>
    <w:rsid w:val="00C80924"/>
    <w:rsid w:val="00C84E76"/>
    <w:rsid w:val="00C86BD0"/>
    <w:rsid w:val="00C8740B"/>
    <w:rsid w:val="00CA6D14"/>
    <w:rsid w:val="00CC3B27"/>
    <w:rsid w:val="00CC4467"/>
    <w:rsid w:val="00CC7ECD"/>
    <w:rsid w:val="00CD05B4"/>
    <w:rsid w:val="00CD0AA2"/>
    <w:rsid w:val="00CD143B"/>
    <w:rsid w:val="00CD376C"/>
    <w:rsid w:val="00CE2CEB"/>
    <w:rsid w:val="00CF33AB"/>
    <w:rsid w:val="00D05126"/>
    <w:rsid w:val="00D055E3"/>
    <w:rsid w:val="00D07961"/>
    <w:rsid w:val="00D12268"/>
    <w:rsid w:val="00D16E38"/>
    <w:rsid w:val="00D22C6E"/>
    <w:rsid w:val="00D25CC3"/>
    <w:rsid w:val="00D3034B"/>
    <w:rsid w:val="00D31FAD"/>
    <w:rsid w:val="00D31FF8"/>
    <w:rsid w:val="00D34A82"/>
    <w:rsid w:val="00D52C98"/>
    <w:rsid w:val="00D53325"/>
    <w:rsid w:val="00D536D9"/>
    <w:rsid w:val="00D6271A"/>
    <w:rsid w:val="00D72D16"/>
    <w:rsid w:val="00D8081E"/>
    <w:rsid w:val="00D82C5E"/>
    <w:rsid w:val="00D84A9C"/>
    <w:rsid w:val="00D85142"/>
    <w:rsid w:val="00D935B4"/>
    <w:rsid w:val="00D94A22"/>
    <w:rsid w:val="00DB18AD"/>
    <w:rsid w:val="00DB6354"/>
    <w:rsid w:val="00DB7EFB"/>
    <w:rsid w:val="00DC4F01"/>
    <w:rsid w:val="00DD1703"/>
    <w:rsid w:val="00DD5DB8"/>
    <w:rsid w:val="00DF2677"/>
    <w:rsid w:val="00E02011"/>
    <w:rsid w:val="00E023A2"/>
    <w:rsid w:val="00E03564"/>
    <w:rsid w:val="00E10BF9"/>
    <w:rsid w:val="00E1687C"/>
    <w:rsid w:val="00E24721"/>
    <w:rsid w:val="00E31807"/>
    <w:rsid w:val="00E41BCB"/>
    <w:rsid w:val="00E4616D"/>
    <w:rsid w:val="00E551E9"/>
    <w:rsid w:val="00E5662C"/>
    <w:rsid w:val="00E60F8D"/>
    <w:rsid w:val="00E63C09"/>
    <w:rsid w:val="00E7487C"/>
    <w:rsid w:val="00E75479"/>
    <w:rsid w:val="00E76D47"/>
    <w:rsid w:val="00E8025C"/>
    <w:rsid w:val="00E94625"/>
    <w:rsid w:val="00EA7CA4"/>
    <w:rsid w:val="00EB51FE"/>
    <w:rsid w:val="00EC512A"/>
    <w:rsid w:val="00EC642E"/>
    <w:rsid w:val="00EC72A5"/>
    <w:rsid w:val="00ED0A75"/>
    <w:rsid w:val="00ED270F"/>
    <w:rsid w:val="00ED7186"/>
    <w:rsid w:val="00EE0028"/>
    <w:rsid w:val="00EE0603"/>
    <w:rsid w:val="00EF03CF"/>
    <w:rsid w:val="00EF53EA"/>
    <w:rsid w:val="00EF73B9"/>
    <w:rsid w:val="00F0570A"/>
    <w:rsid w:val="00F20690"/>
    <w:rsid w:val="00F215D6"/>
    <w:rsid w:val="00F25DD2"/>
    <w:rsid w:val="00F311CA"/>
    <w:rsid w:val="00F43764"/>
    <w:rsid w:val="00F45B95"/>
    <w:rsid w:val="00F510BF"/>
    <w:rsid w:val="00F51B0C"/>
    <w:rsid w:val="00F5579F"/>
    <w:rsid w:val="00F65AD6"/>
    <w:rsid w:val="00F66B32"/>
    <w:rsid w:val="00F85490"/>
    <w:rsid w:val="00F86DDB"/>
    <w:rsid w:val="00F97C72"/>
    <w:rsid w:val="00FB0551"/>
    <w:rsid w:val="00FB7E79"/>
    <w:rsid w:val="00FC2534"/>
    <w:rsid w:val="00FC46D5"/>
    <w:rsid w:val="00FD1B98"/>
    <w:rsid w:val="00FD6F4C"/>
    <w:rsid w:val="00FE4C7A"/>
    <w:rsid w:val="00FE55D2"/>
    <w:rsid w:val="00FF0A32"/>
    <w:rsid w:val="00FF529D"/>
    <w:rsid w:val="00FF7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824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A3824"/>
    <w:pPr>
      <w:ind w:left="720"/>
      <w:contextualSpacing/>
    </w:pPr>
  </w:style>
  <w:style w:type="paragraph" w:styleId="NoSpacing">
    <w:name w:val="No Spacing"/>
    <w:uiPriority w:val="1"/>
    <w:qFormat/>
    <w:rsid w:val="004A3824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BodyTextIndentChar"/>
    <w:rsid w:val="00E1687C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E1687C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99"/>
    <w:rsid w:val="0027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484"/>
    <w:rPr>
      <w:rFonts w:ascii="Tahoma" w:hAnsi="Tahoma" w:cs="Tahoma"/>
      <w:sz w:val="16"/>
      <w:szCs w:val="16"/>
      <w:lang w:val="id-ID"/>
    </w:rPr>
  </w:style>
  <w:style w:type="paragraph" w:styleId="BodyText">
    <w:name w:val="Body Text"/>
    <w:basedOn w:val="Normal"/>
    <w:link w:val="BodyTextChar"/>
    <w:uiPriority w:val="99"/>
    <w:unhideWhenUsed/>
    <w:rsid w:val="00B0051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00514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AC296E-6C86-41E3-B7D7-399E0C2BB450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E16278-EE9D-4367-84AE-E81E4EDBBDE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Kepala Bidang Perbendaharaan BPKAD Kota Bandar Lampung</a:t>
          </a:r>
        </a:p>
      </dgm:t>
    </dgm:pt>
    <dgm:pt modelId="{43786DF4-07F2-4F87-87CB-982E363A62F8}" type="parTrans" cxnId="{D58CFA41-A975-493D-9E66-303819AA8777}">
      <dgm:prSet/>
      <dgm:spPr/>
      <dgm:t>
        <a:bodyPr/>
        <a:lstStyle/>
        <a:p>
          <a:endParaRPr lang="en-US"/>
        </a:p>
      </dgm:t>
    </dgm:pt>
    <dgm:pt modelId="{8B92B9F1-36DA-437E-89F0-B805CDC589DB}" type="sibTrans" cxnId="{D58CFA41-A975-493D-9E66-303819AA8777}">
      <dgm:prSet/>
      <dgm:spPr/>
      <dgm:t>
        <a:bodyPr/>
        <a:lstStyle/>
        <a:p>
          <a:endParaRPr lang="en-US"/>
        </a:p>
      </dgm:t>
    </dgm:pt>
    <dgm:pt modelId="{2C51B731-12B8-4402-B0AB-F3ED1A81851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1000" b="0" smtClean="0">
              <a:solidFill>
                <a:sysClr val="windowText" lastClr="000000"/>
              </a:solidFill>
              <a:latin typeface="+mn-lt"/>
              <a:ea typeface="Verdana" pitchFamily="34" charset="0"/>
              <a:cs typeface="Verdana" pitchFamily="34" charset="0"/>
            </a:rPr>
            <a:t>Kasubbid </a:t>
          </a:r>
          <a:r>
            <a:rPr lang="id-ID" sz="1000">
              <a:solidFill>
                <a:sysClr val="windowText" lastClr="000000"/>
              </a:solidFill>
            </a:rPr>
            <a:t>Pengeluaran Kas dan Fasilitasi Pelaksanaan Anggaran</a:t>
          </a:r>
          <a:endParaRPr lang="id-ID" sz="1000" b="0" smtClean="0">
            <a:solidFill>
              <a:sysClr val="windowText" lastClr="000000"/>
            </a:solidFill>
            <a:latin typeface="+mn-lt"/>
            <a:ea typeface="Verdana" pitchFamily="34" charset="0"/>
            <a:cs typeface="Verdana" pitchFamily="34" charset="0"/>
          </a:endParaRPr>
        </a:p>
      </dgm:t>
    </dgm:pt>
    <dgm:pt modelId="{683DB18A-38BA-4E52-874B-0E066D710BA7}" type="parTrans" cxnId="{43F3235C-399C-44AF-8F37-311F6038D339}">
      <dgm:prSet/>
      <dgm:spPr/>
      <dgm:t>
        <a:bodyPr/>
        <a:lstStyle/>
        <a:p>
          <a:endParaRPr lang="en-US" sz="800"/>
        </a:p>
      </dgm:t>
    </dgm:pt>
    <dgm:pt modelId="{9B7ABA37-714E-4D1F-84F9-C12B0E9670FA}" type="sibTrans" cxnId="{43F3235C-399C-44AF-8F37-311F6038D339}">
      <dgm:prSet/>
      <dgm:spPr/>
      <dgm:t>
        <a:bodyPr/>
        <a:lstStyle/>
        <a:p>
          <a:endParaRPr lang="en-US"/>
        </a:p>
      </dgm:t>
    </dgm:pt>
    <dgm:pt modelId="{6CA48602-A3B0-4BBA-B3E3-0B29C7CE8FFC}">
      <dgm:prSet custT="1"/>
      <dgm:spPr>
        <a:solidFill>
          <a:srgbClr val="92D050"/>
        </a:solidFill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Analis Laporan Pertanggungjawaban Bendahara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4E3F9637-D71A-4795-A5F0-1833699C365A}" type="parTrans" cxnId="{3288D0F8-11DB-4896-9CA3-9918DD4D8746}">
      <dgm:prSet/>
      <dgm:spPr/>
      <dgm:t>
        <a:bodyPr/>
        <a:lstStyle/>
        <a:p>
          <a:endParaRPr lang="en-US" sz="800"/>
        </a:p>
      </dgm:t>
    </dgm:pt>
    <dgm:pt modelId="{F67050B7-1755-4417-92D4-CC41757E86E6}" type="sibTrans" cxnId="{3288D0F8-11DB-4896-9CA3-9918DD4D8746}">
      <dgm:prSet/>
      <dgm:spPr/>
      <dgm:t>
        <a:bodyPr/>
        <a:lstStyle/>
        <a:p>
          <a:endParaRPr lang="en-US"/>
        </a:p>
      </dgm:t>
    </dgm:pt>
    <dgm:pt modelId="{D92CA1CF-C351-4F8B-96CF-A201D92D31E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Pengelola Perbendaharaan dan Pelayanan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859A0B84-2004-42F0-9252-FAE341F2FFB5}" type="parTrans" cxnId="{2878C815-23D1-466C-9442-3D1F09CD77F7}">
      <dgm:prSet/>
      <dgm:spPr/>
      <dgm:t>
        <a:bodyPr/>
        <a:lstStyle/>
        <a:p>
          <a:endParaRPr lang="id-ID" sz="800"/>
        </a:p>
      </dgm:t>
    </dgm:pt>
    <dgm:pt modelId="{50EA51FC-F0A5-4CF7-B8BF-0C8806DDC356}" type="sibTrans" cxnId="{2878C815-23D1-466C-9442-3D1F09CD77F7}">
      <dgm:prSet/>
      <dgm:spPr/>
      <dgm:t>
        <a:bodyPr/>
        <a:lstStyle/>
        <a:p>
          <a:endParaRPr lang="id-ID"/>
        </a:p>
      </dgm:t>
    </dgm:pt>
    <dgm:pt modelId="{020B1880-3266-42F3-B7C9-D42272D71FF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Pengolah Data Sistem Informasi Perbendaharaan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35713F46-D0D6-4A91-9474-34A5D53641C7}" type="parTrans" cxnId="{B333BF63-3F0B-47DB-80F3-54B2BB1F7EA2}">
      <dgm:prSet/>
      <dgm:spPr/>
      <dgm:t>
        <a:bodyPr/>
        <a:lstStyle/>
        <a:p>
          <a:endParaRPr lang="id-ID" sz="800"/>
        </a:p>
      </dgm:t>
    </dgm:pt>
    <dgm:pt modelId="{AF8410DC-BCD0-4DBC-8D13-4A1B6A072EE2}" type="sibTrans" cxnId="{B333BF63-3F0B-47DB-80F3-54B2BB1F7EA2}">
      <dgm:prSet/>
      <dgm:spPr/>
      <dgm:t>
        <a:bodyPr/>
        <a:lstStyle/>
        <a:p>
          <a:endParaRPr lang="id-ID"/>
        </a:p>
      </dgm:t>
    </dgm:pt>
    <dgm:pt modelId="{E2D465F8-73AE-4136-8271-EF20AC1D789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Verifikator Keuangan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A64F70C1-EB2E-4F9D-AC77-0A88A7124B1D}" type="parTrans" cxnId="{FB7F0469-2630-440F-B551-1135075B195F}">
      <dgm:prSet/>
      <dgm:spPr/>
      <dgm:t>
        <a:bodyPr/>
        <a:lstStyle/>
        <a:p>
          <a:endParaRPr lang="id-ID" sz="800"/>
        </a:p>
      </dgm:t>
    </dgm:pt>
    <dgm:pt modelId="{56F64B76-BECA-4DCD-A497-8FFEDE79D4B9}" type="sibTrans" cxnId="{FB7F0469-2630-440F-B551-1135075B195F}">
      <dgm:prSet/>
      <dgm:spPr/>
      <dgm:t>
        <a:bodyPr/>
        <a:lstStyle/>
        <a:p>
          <a:endParaRPr lang="id-ID"/>
        </a:p>
      </dgm:t>
    </dgm:pt>
    <dgm:pt modelId="{24CE542D-789E-4910-A7EF-81FB0021E70F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id-ID" sz="800">
              <a:solidFill>
                <a:sysClr val="windowText" lastClr="000000"/>
              </a:solidFill>
            </a:rPr>
            <a:t>Pengadministrasi Umum</a:t>
          </a:r>
          <a:endParaRPr lang="id-ID" sz="800" b="0" smtClean="0">
            <a:solidFill>
              <a:sysClr val="windowText" lastClr="000000"/>
            </a:solidFill>
            <a:latin typeface="Verdana" pitchFamily="34" charset="0"/>
            <a:ea typeface="Verdana" pitchFamily="34" charset="0"/>
            <a:cs typeface="Verdana" pitchFamily="34" charset="0"/>
          </a:endParaRPr>
        </a:p>
      </dgm:t>
    </dgm:pt>
    <dgm:pt modelId="{E7FC6BE6-8F53-46BF-8ED5-B8830B41BC85}" type="parTrans" cxnId="{CC85A0EE-B9EE-4510-B9F7-4423B24AA319}">
      <dgm:prSet/>
      <dgm:spPr/>
      <dgm:t>
        <a:bodyPr/>
        <a:lstStyle/>
        <a:p>
          <a:endParaRPr lang="id-ID"/>
        </a:p>
      </dgm:t>
    </dgm:pt>
    <dgm:pt modelId="{8EE7F51B-2C3E-4F37-B227-6527B8BC4A92}" type="sibTrans" cxnId="{CC85A0EE-B9EE-4510-B9F7-4423B24AA319}">
      <dgm:prSet/>
      <dgm:spPr/>
      <dgm:t>
        <a:bodyPr/>
        <a:lstStyle/>
        <a:p>
          <a:endParaRPr lang="id-ID"/>
        </a:p>
      </dgm:t>
    </dgm:pt>
    <dgm:pt modelId="{70D56D62-29E3-42C0-A480-D35C590D030A}" type="pres">
      <dgm:prSet presAssocID="{4BAC296E-6C86-41E3-B7D7-399E0C2BB45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id-ID"/>
        </a:p>
      </dgm:t>
    </dgm:pt>
    <dgm:pt modelId="{6F117F75-894E-4A05-BDED-7799A0CA72D7}" type="pres">
      <dgm:prSet presAssocID="{61E16278-EE9D-4367-84AE-E81E4EDBBDE1}" presName="hierRoot1" presStyleCnt="0">
        <dgm:presLayoutVars>
          <dgm:hierBranch val="init"/>
        </dgm:presLayoutVars>
      </dgm:prSet>
      <dgm:spPr/>
    </dgm:pt>
    <dgm:pt modelId="{124F8CCC-0036-413F-A6EC-0F813CC6448A}" type="pres">
      <dgm:prSet presAssocID="{61E16278-EE9D-4367-84AE-E81E4EDBBDE1}" presName="rootComposite1" presStyleCnt="0"/>
      <dgm:spPr/>
    </dgm:pt>
    <dgm:pt modelId="{F7A99BEB-AC55-4288-BA87-3B3665D0762C}" type="pres">
      <dgm:prSet presAssocID="{61E16278-EE9D-4367-84AE-E81E4EDBBDE1}" presName="rootText1" presStyleLbl="node0" presStyleIdx="0" presStyleCnt="2" custScaleX="354101" custScaleY="7136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68FEA5-593C-4945-9600-D0F0CCEF6950}" type="pres">
      <dgm:prSet presAssocID="{61E16278-EE9D-4367-84AE-E81E4EDBBDE1}" presName="rootConnector1" presStyleLbl="node1" presStyleIdx="0" presStyleCnt="0"/>
      <dgm:spPr/>
      <dgm:t>
        <a:bodyPr/>
        <a:lstStyle/>
        <a:p>
          <a:endParaRPr lang="en-US"/>
        </a:p>
      </dgm:t>
    </dgm:pt>
    <dgm:pt modelId="{87DC9EC6-35FF-4FA0-9CB7-F9AC0D730EA2}" type="pres">
      <dgm:prSet presAssocID="{61E16278-EE9D-4367-84AE-E81E4EDBBDE1}" presName="hierChild2" presStyleCnt="0"/>
      <dgm:spPr/>
    </dgm:pt>
    <dgm:pt modelId="{D70EBD2F-1E8C-445C-B9A8-8D0B2EC3BA3C}" type="pres">
      <dgm:prSet presAssocID="{683DB18A-38BA-4E52-874B-0E066D710BA7}" presName="Name37" presStyleLbl="parChTrans1D2" presStyleIdx="0" presStyleCnt="1"/>
      <dgm:spPr/>
      <dgm:t>
        <a:bodyPr/>
        <a:lstStyle/>
        <a:p>
          <a:endParaRPr lang="en-US"/>
        </a:p>
      </dgm:t>
    </dgm:pt>
    <dgm:pt modelId="{30034098-DB00-45D3-BEED-BFC82BF48A61}" type="pres">
      <dgm:prSet presAssocID="{2C51B731-12B8-4402-B0AB-F3ED1A818519}" presName="hierRoot2" presStyleCnt="0">
        <dgm:presLayoutVars>
          <dgm:hierBranch/>
        </dgm:presLayoutVars>
      </dgm:prSet>
      <dgm:spPr/>
    </dgm:pt>
    <dgm:pt modelId="{4DCE69E0-9AD7-479C-AD74-FEDA21350DCB}" type="pres">
      <dgm:prSet presAssocID="{2C51B731-12B8-4402-B0AB-F3ED1A818519}" presName="rootComposite" presStyleCnt="0"/>
      <dgm:spPr/>
    </dgm:pt>
    <dgm:pt modelId="{8B141C8A-37D0-4E91-859C-3F24541EFEFA}" type="pres">
      <dgm:prSet presAssocID="{2C51B731-12B8-4402-B0AB-F3ED1A818519}" presName="rootText" presStyleLbl="node2" presStyleIdx="0" presStyleCnt="1" custScaleX="347575" custScaleY="7300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D3EE4BA-ABFA-4248-BE83-725569809682}" type="pres">
      <dgm:prSet presAssocID="{2C51B731-12B8-4402-B0AB-F3ED1A818519}" presName="rootConnector" presStyleLbl="node2" presStyleIdx="0" presStyleCnt="1"/>
      <dgm:spPr/>
      <dgm:t>
        <a:bodyPr/>
        <a:lstStyle/>
        <a:p>
          <a:endParaRPr lang="en-US"/>
        </a:p>
      </dgm:t>
    </dgm:pt>
    <dgm:pt modelId="{0F9C7323-9B54-4CB6-BA6E-5E34729E854D}" type="pres">
      <dgm:prSet presAssocID="{2C51B731-12B8-4402-B0AB-F3ED1A818519}" presName="hierChild4" presStyleCnt="0"/>
      <dgm:spPr/>
    </dgm:pt>
    <dgm:pt modelId="{FDAA6977-1816-4AE4-9238-56C09C9CD846}" type="pres">
      <dgm:prSet presAssocID="{4E3F9637-D71A-4795-A5F0-1833699C365A}" presName="Name35" presStyleLbl="parChTrans1D3" presStyleIdx="0" presStyleCnt="4"/>
      <dgm:spPr/>
      <dgm:t>
        <a:bodyPr/>
        <a:lstStyle/>
        <a:p>
          <a:endParaRPr lang="en-US"/>
        </a:p>
      </dgm:t>
    </dgm:pt>
    <dgm:pt modelId="{EAF7B649-BBE5-4D3F-945F-785A0F13AA2B}" type="pres">
      <dgm:prSet presAssocID="{6CA48602-A3B0-4BBA-B3E3-0B29C7CE8FFC}" presName="hierRoot2" presStyleCnt="0">
        <dgm:presLayoutVars>
          <dgm:hierBranch val="init"/>
        </dgm:presLayoutVars>
      </dgm:prSet>
      <dgm:spPr/>
    </dgm:pt>
    <dgm:pt modelId="{7BEDACAD-0690-49B5-9F28-E4E19CFDC645}" type="pres">
      <dgm:prSet presAssocID="{6CA48602-A3B0-4BBA-B3E3-0B29C7CE8FFC}" presName="rootComposite" presStyleCnt="0"/>
      <dgm:spPr/>
    </dgm:pt>
    <dgm:pt modelId="{F8527E53-BC5F-4855-B1F4-672E8E6D6556}" type="pres">
      <dgm:prSet presAssocID="{6CA48602-A3B0-4BBA-B3E3-0B29C7CE8FFC}" presName="rootText" presStyleLbl="node3" presStyleIdx="0" presStyleCnt="4" custScaleX="112768" custScaleY="9033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051D1AA-8C5C-44F6-BA69-AE2CD1E860D7}" type="pres">
      <dgm:prSet presAssocID="{6CA48602-A3B0-4BBA-B3E3-0B29C7CE8FFC}" presName="rootConnector" presStyleLbl="node3" presStyleIdx="0" presStyleCnt="4"/>
      <dgm:spPr/>
      <dgm:t>
        <a:bodyPr/>
        <a:lstStyle/>
        <a:p>
          <a:endParaRPr lang="en-US"/>
        </a:p>
      </dgm:t>
    </dgm:pt>
    <dgm:pt modelId="{BE96BD0A-7C2D-4B2E-A8A2-DD56F5D659DB}" type="pres">
      <dgm:prSet presAssocID="{6CA48602-A3B0-4BBA-B3E3-0B29C7CE8FFC}" presName="hierChild4" presStyleCnt="0"/>
      <dgm:spPr/>
    </dgm:pt>
    <dgm:pt modelId="{E5775DC5-27C7-4229-967B-10FA184ABB3F}" type="pres">
      <dgm:prSet presAssocID="{6CA48602-A3B0-4BBA-B3E3-0B29C7CE8FFC}" presName="hierChild5" presStyleCnt="0"/>
      <dgm:spPr/>
    </dgm:pt>
    <dgm:pt modelId="{95B06C4F-9236-4DD1-9F5F-5D7488B586D3}" type="pres">
      <dgm:prSet presAssocID="{859A0B84-2004-42F0-9252-FAE341F2FFB5}" presName="Name35" presStyleLbl="parChTrans1D3" presStyleIdx="1" presStyleCnt="4"/>
      <dgm:spPr/>
      <dgm:t>
        <a:bodyPr/>
        <a:lstStyle/>
        <a:p>
          <a:endParaRPr lang="id-ID"/>
        </a:p>
      </dgm:t>
    </dgm:pt>
    <dgm:pt modelId="{622E3E3E-67C0-4923-8A38-EECD3A361C65}" type="pres">
      <dgm:prSet presAssocID="{D92CA1CF-C351-4F8B-96CF-A201D92D31ED}" presName="hierRoot2" presStyleCnt="0">
        <dgm:presLayoutVars>
          <dgm:hierBranch val="init"/>
        </dgm:presLayoutVars>
      </dgm:prSet>
      <dgm:spPr/>
    </dgm:pt>
    <dgm:pt modelId="{FC81290D-2B83-4A65-817E-AE279389D3A5}" type="pres">
      <dgm:prSet presAssocID="{D92CA1CF-C351-4F8B-96CF-A201D92D31ED}" presName="rootComposite" presStyleCnt="0"/>
      <dgm:spPr/>
    </dgm:pt>
    <dgm:pt modelId="{3ED3D20A-7621-4C7A-A0C9-E91C3E04B1F2}" type="pres">
      <dgm:prSet presAssocID="{D92CA1CF-C351-4F8B-96CF-A201D92D31ED}" presName="rootText" presStyleLbl="node3" presStyleIdx="1" presStyleCnt="4" custScaleX="96952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49C276F6-5FCC-42C1-992C-85EE24739169}" type="pres">
      <dgm:prSet presAssocID="{D92CA1CF-C351-4F8B-96CF-A201D92D31ED}" presName="rootConnector" presStyleLbl="node3" presStyleIdx="1" presStyleCnt="4"/>
      <dgm:spPr/>
      <dgm:t>
        <a:bodyPr/>
        <a:lstStyle/>
        <a:p>
          <a:endParaRPr lang="id-ID"/>
        </a:p>
      </dgm:t>
    </dgm:pt>
    <dgm:pt modelId="{D68EDDF5-2E45-491B-9F9A-C5FFD2E79875}" type="pres">
      <dgm:prSet presAssocID="{D92CA1CF-C351-4F8B-96CF-A201D92D31ED}" presName="hierChild4" presStyleCnt="0"/>
      <dgm:spPr/>
    </dgm:pt>
    <dgm:pt modelId="{BE21047C-9CC5-4713-8DA3-B5D57D8F4349}" type="pres">
      <dgm:prSet presAssocID="{D92CA1CF-C351-4F8B-96CF-A201D92D31ED}" presName="hierChild5" presStyleCnt="0"/>
      <dgm:spPr/>
    </dgm:pt>
    <dgm:pt modelId="{43539208-081E-45DC-9B20-DDAD23A0CE2F}" type="pres">
      <dgm:prSet presAssocID="{35713F46-D0D6-4A91-9474-34A5D53641C7}" presName="Name35" presStyleLbl="parChTrans1D3" presStyleIdx="2" presStyleCnt="4"/>
      <dgm:spPr/>
      <dgm:t>
        <a:bodyPr/>
        <a:lstStyle/>
        <a:p>
          <a:endParaRPr lang="id-ID"/>
        </a:p>
      </dgm:t>
    </dgm:pt>
    <dgm:pt modelId="{DD80274E-DB29-4244-93F1-2A89C1637758}" type="pres">
      <dgm:prSet presAssocID="{020B1880-3266-42F3-B7C9-D42272D71FFF}" presName="hierRoot2" presStyleCnt="0">
        <dgm:presLayoutVars>
          <dgm:hierBranch val="init"/>
        </dgm:presLayoutVars>
      </dgm:prSet>
      <dgm:spPr/>
    </dgm:pt>
    <dgm:pt modelId="{1E4CE9CB-45F4-445C-B111-D7378CCE8174}" type="pres">
      <dgm:prSet presAssocID="{020B1880-3266-42F3-B7C9-D42272D71FFF}" presName="rootComposite" presStyleCnt="0"/>
      <dgm:spPr/>
    </dgm:pt>
    <dgm:pt modelId="{C0059ABE-6B85-4597-B656-D1ECDA9194D5}" type="pres">
      <dgm:prSet presAssocID="{020B1880-3266-42F3-B7C9-D42272D71FFF}" presName="rootText" presStyleLbl="node3" presStyleIdx="2" presStyleCnt="4" custScaleX="104999" custScaleY="90330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F95EC9FC-051E-4ADC-83F0-47D92C786BB3}" type="pres">
      <dgm:prSet presAssocID="{020B1880-3266-42F3-B7C9-D42272D71FFF}" presName="rootConnector" presStyleLbl="node3" presStyleIdx="2" presStyleCnt="4"/>
      <dgm:spPr/>
      <dgm:t>
        <a:bodyPr/>
        <a:lstStyle/>
        <a:p>
          <a:endParaRPr lang="id-ID"/>
        </a:p>
      </dgm:t>
    </dgm:pt>
    <dgm:pt modelId="{5B8AEE44-FB81-4E06-AF2C-8B5B288552AB}" type="pres">
      <dgm:prSet presAssocID="{020B1880-3266-42F3-B7C9-D42272D71FFF}" presName="hierChild4" presStyleCnt="0"/>
      <dgm:spPr/>
    </dgm:pt>
    <dgm:pt modelId="{5F1BBFDA-A315-42C0-86EF-08CB35A5D8F9}" type="pres">
      <dgm:prSet presAssocID="{020B1880-3266-42F3-B7C9-D42272D71FFF}" presName="hierChild5" presStyleCnt="0"/>
      <dgm:spPr/>
    </dgm:pt>
    <dgm:pt modelId="{398FDD59-1A60-4E62-BBE9-4AB91705879D}" type="pres">
      <dgm:prSet presAssocID="{A64F70C1-EB2E-4F9D-AC77-0A88A7124B1D}" presName="Name35" presStyleLbl="parChTrans1D3" presStyleIdx="3" presStyleCnt="4"/>
      <dgm:spPr/>
      <dgm:t>
        <a:bodyPr/>
        <a:lstStyle/>
        <a:p>
          <a:endParaRPr lang="id-ID"/>
        </a:p>
      </dgm:t>
    </dgm:pt>
    <dgm:pt modelId="{BF569CB8-6097-402E-A51F-FBE728107D0A}" type="pres">
      <dgm:prSet presAssocID="{E2D465F8-73AE-4136-8271-EF20AC1D7892}" presName="hierRoot2" presStyleCnt="0">
        <dgm:presLayoutVars>
          <dgm:hierBranch val="init"/>
        </dgm:presLayoutVars>
      </dgm:prSet>
      <dgm:spPr/>
    </dgm:pt>
    <dgm:pt modelId="{D7C6F48E-A046-4BB8-B75D-A500F4DCCB1A}" type="pres">
      <dgm:prSet presAssocID="{E2D465F8-73AE-4136-8271-EF20AC1D7892}" presName="rootComposite" presStyleCnt="0"/>
      <dgm:spPr/>
    </dgm:pt>
    <dgm:pt modelId="{8857294B-EA2B-42ED-BEA3-C6D52C65D12E}" type="pres">
      <dgm:prSet presAssocID="{E2D465F8-73AE-4136-8271-EF20AC1D7892}" presName="rootText" presStyleLbl="node3" presStyleIdx="3" presStyleCnt="4" custScaleX="90892" custScaleY="90330" custLinFactX="7893" custLinFactNeighborX="100000" custLinFactNeighborY="571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700E79C6-24D5-4DE5-A4C5-2D7D88CC1C15}" type="pres">
      <dgm:prSet presAssocID="{E2D465F8-73AE-4136-8271-EF20AC1D7892}" presName="rootConnector" presStyleLbl="node3" presStyleIdx="3" presStyleCnt="4"/>
      <dgm:spPr/>
      <dgm:t>
        <a:bodyPr/>
        <a:lstStyle/>
        <a:p>
          <a:endParaRPr lang="id-ID"/>
        </a:p>
      </dgm:t>
    </dgm:pt>
    <dgm:pt modelId="{534B6BF1-3877-4466-B340-86589C170780}" type="pres">
      <dgm:prSet presAssocID="{E2D465F8-73AE-4136-8271-EF20AC1D7892}" presName="hierChild4" presStyleCnt="0"/>
      <dgm:spPr/>
    </dgm:pt>
    <dgm:pt modelId="{927BA78F-CE6F-41FA-8275-0A340E9911E7}" type="pres">
      <dgm:prSet presAssocID="{E2D465F8-73AE-4136-8271-EF20AC1D7892}" presName="hierChild5" presStyleCnt="0"/>
      <dgm:spPr/>
    </dgm:pt>
    <dgm:pt modelId="{D20C73EE-1988-4DC9-AD60-4FBEF5757ADD}" type="pres">
      <dgm:prSet presAssocID="{2C51B731-12B8-4402-B0AB-F3ED1A818519}" presName="hierChild5" presStyleCnt="0"/>
      <dgm:spPr/>
    </dgm:pt>
    <dgm:pt modelId="{E90D8B4B-4368-4F98-8B7D-996225A482F0}" type="pres">
      <dgm:prSet presAssocID="{61E16278-EE9D-4367-84AE-E81E4EDBBDE1}" presName="hierChild3" presStyleCnt="0"/>
      <dgm:spPr/>
    </dgm:pt>
    <dgm:pt modelId="{11D48319-1394-47FE-A4F7-2CC62F74AA22}" type="pres">
      <dgm:prSet presAssocID="{24CE542D-789E-4910-A7EF-81FB0021E70F}" presName="hierRoot1" presStyleCnt="0">
        <dgm:presLayoutVars>
          <dgm:hierBranch val="init"/>
        </dgm:presLayoutVars>
      </dgm:prSet>
      <dgm:spPr/>
    </dgm:pt>
    <dgm:pt modelId="{9F5139F8-A43A-4FBD-9865-F36B274EC917}" type="pres">
      <dgm:prSet presAssocID="{24CE542D-789E-4910-A7EF-81FB0021E70F}" presName="rootComposite1" presStyleCnt="0"/>
      <dgm:spPr/>
    </dgm:pt>
    <dgm:pt modelId="{20C34488-AA81-431A-8C18-F4DB2B7CD49B}" type="pres">
      <dgm:prSet presAssocID="{24CE542D-789E-4910-A7EF-81FB0021E70F}" presName="rootText1" presStyleLbl="node0" presStyleIdx="1" presStyleCnt="2" custScaleX="91901" custScaleY="90330" custLinFactY="100000" custLinFactNeighborX="-54724" custLinFactNeighborY="128429">
        <dgm:presLayoutVars>
          <dgm:chPref val="3"/>
        </dgm:presLayoutVars>
      </dgm:prSet>
      <dgm:spPr/>
      <dgm:t>
        <a:bodyPr/>
        <a:lstStyle/>
        <a:p>
          <a:endParaRPr lang="id-ID"/>
        </a:p>
      </dgm:t>
    </dgm:pt>
    <dgm:pt modelId="{65BD22A3-81AF-489E-A828-3C3C149AC58B}" type="pres">
      <dgm:prSet presAssocID="{24CE542D-789E-4910-A7EF-81FB0021E70F}" presName="rootConnector1" presStyleLbl="node1" presStyleIdx="0" presStyleCnt="0"/>
      <dgm:spPr/>
      <dgm:t>
        <a:bodyPr/>
        <a:lstStyle/>
        <a:p>
          <a:endParaRPr lang="id-ID"/>
        </a:p>
      </dgm:t>
    </dgm:pt>
    <dgm:pt modelId="{CF37037F-85BA-4119-9F1F-AB870DE73C21}" type="pres">
      <dgm:prSet presAssocID="{24CE542D-789E-4910-A7EF-81FB0021E70F}" presName="hierChild2" presStyleCnt="0"/>
      <dgm:spPr/>
    </dgm:pt>
    <dgm:pt modelId="{636031FF-AB0F-4B24-99AF-C5F2573974A0}" type="pres">
      <dgm:prSet presAssocID="{24CE542D-789E-4910-A7EF-81FB0021E70F}" presName="hierChild3" presStyleCnt="0"/>
      <dgm:spPr/>
    </dgm:pt>
  </dgm:ptLst>
  <dgm:cxnLst>
    <dgm:cxn modelId="{4F591567-36D7-48CA-990D-3016F04C0058}" type="presOf" srcId="{E2D465F8-73AE-4136-8271-EF20AC1D7892}" destId="{700E79C6-24D5-4DE5-A4C5-2D7D88CC1C15}" srcOrd="1" destOrd="0" presId="urn:microsoft.com/office/officeart/2005/8/layout/orgChart1"/>
    <dgm:cxn modelId="{CC85A0EE-B9EE-4510-B9F7-4423B24AA319}" srcId="{4BAC296E-6C86-41E3-B7D7-399E0C2BB450}" destId="{24CE542D-789E-4910-A7EF-81FB0021E70F}" srcOrd="1" destOrd="0" parTransId="{E7FC6BE6-8F53-46BF-8ED5-B8830B41BC85}" sibTransId="{8EE7F51B-2C3E-4F37-B227-6527B8BC4A92}"/>
    <dgm:cxn modelId="{4CA220CE-4A6E-4BF2-9E03-2C5B73E35076}" type="presOf" srcId="{61E16278-EE9D-4367-84AE-E81E4EDBBDE1}" destId="{2D68FEA5-593C-4945-9600-D0F0CCEF6950}" srcOrd="1" destOrd="0" presId="urn:microsoft.com/office/officeart/2005/8/layout/orgChart1"/>
    <dgm:cxn modelId="{43F3235C-399C-44AF-8F37-311F6038D339}" srcId="{61E16278-EE9D-4367-84AE-E81E4EDBBDE1}" destId="{2C51B731-12B8-4402-B0AB-F3ED1A818519}" srcOrd="0" destOrd="0" parTransId="{683DB18A-38BA-4E52-874B-0E066D710BA7}" sibTransId="{9B7ABA37-714E-4D1F-84F9-C12B0E9670FA}"/>
    <dgm:cxn modelId="{6109155B-389A-4585-B3A8-D0DB80510349}" type="presOf" srcId="{6CA48602-A3B0-4BBA-B3E3-0B29C7CE8FFC}" destId="{7051D1AA-8C5C-44F6-BA69-AE2CD1E860D7}" srcOrd="1" destOrd="0" presId="urn:microsoft.com/office/officeart/2005/8/layout/orgChart1"/>
    <dgm:cxn modelId="{A71DEF3A-C80D-4C92-879A-DB88F8FC3829}" type="presOf" srcId="{4BAC296E-6C86-41E3-B7D7-399E0C2BB450}" destId="{70D56D62-29E3-42C0-A480-D35C590D030A}" srcOrd="0" destOrd="0" presId="urn:microsoft.com/office/officeart/2005/8/layout/orgChart1"/>
    <dgm:cxn modelId="{FB7F0469-2630-440F-B551-1135075B195F}" srcId="{2C51B731-12B8-4402-B0AB-F3ED1A818519}" destId="{E2D465F8-73AE-4136-8271-EF20AC1D7892}" srcOrd="3" destOrd="0" parTransId="{A64F70C1-EB2E-4F9D-AC77-0A88A7124B1D}" sibTransId="{56F64B76-BECA-4DCD-A497-8FFEDE79D4B9}"/>
    <dgm:cxn modelId="{9B024BC2-170A-487B-9164-E80DDB234613}" type="presOf" srcId="{61E16278-EE9D-4367-84AE-E81E4EDBBDE1}" destId="{F7A99BEB-AC55-4288-BA87-3B3665D0762C}" srcOrd="0" destOrd="0" presId="urn:microsoft.com/office/officeart/2005/8/layout/orgChart1"/>
    <dgm:cxn modelId="{9483B431-033D-4754-98C0-B56F2A3245CB}" type="presOf" srcId="{020B1880-3266-42F3-B7C9-D42272D71FFF}" destId="{C0059ABE-6B85-4597-B656-D1ECDA9194D5}" srcOrd="0" destOrd="0" presId="urn:microsoft.com/office/officeart/2005/8/layout/orgChart1"/>
    <dgm:cxn modelId="{1B62EB8B-D2D9-46E2-B0F3-1BB38271D500}" type="presOf" srcId="{E2D465F8-73AE-4136-8271-EF20AC1D7892}" destId="{8857294B-EA2B-42ED-BEA3-C6D52C65D12E}" srcOrd="0" destOrd="0" presId="urn:microsoft.com/office/officeart/2005/8/layout/orgChart1"/>
    <dgm:cxn modelId="{1212182A-4EB5-4E28-868F-8DA4C5FB5BBE}" type="presOf" srcId="{24CE542D-789E-4910-A7EF-81FB0021E70F}" destId="{20C34488-AA81-431A-8C18-F4DB2B7CD49B}" srcOrd="0" destOrd="0" presId="urn:microsoft.com/office/officeart/2005/8/layout/orgChart1"/>
    <dgm:cxn modelId="{3C88B2DC-C929-4F74-B21C-BDBE99CEC230}" type="presOf" srcId="{2C51B731-12B8-4402-B0AB-F3ED1A818519}" destId="{8B141C8A-37D0-4E91-859C-3F24541EFEFA}" srcOrd="0" destOrd="0" presId="urn:microsoft.com/office/officeart/2005/8/layout/orgChart1"/>
    <dgm:cxn modelId="{B333BF63-3F0B-47DB-80F3-54B2BB1F7EA2}" srcId="{2C51B731-12B8-4402-B0AB-F3ED1A818519}" destId="{020B1880-3266-42F3-B7C9-D42272D71FFF}" srcOrd="2" destOrd="0" parTransId="{35713F46-D0D6-4A91-9474-34A5D53641C7}" sibTransId="{AF8410DC-BCD0-4DBC-8D13-4A1B6A072EE2}"/>
    <dgm:cxn modelId="{2878C815-23D1-466C-9442-3D1F09CD77F7}" srcId="{2C51B731-12B8-4402-B0AB-F3ED1A818519}" destId="{D92CA1CF-C351-4F8B-96CF-A201D92D31ED}" srcOrd="1" destOrd="0" parTransId="{859A0B84-2004-42F0-9252-FAE341F2FFB5}" sibTransId="{50EA51FC-F0A5-4CF7-B8BF-0C8806DDC356}"/>
    <dgm:cxn modelId="{FDA43D6D-9777-4014-B532-0F90DF27A462}" type="presOf" srcId="{4E3F9637-D71A-4795-A5F0-1833699C365A}" destId="{FDAA6977-1816-4AE4-9238-56C09C9CD846}" srcOrd="0" destOrd="0" presId="urn:microsoft.com/office/officeart/2005/8/layout/orgChart1"/>
    <dgm:cxn modelId="{302D1AB4-99E1-408C-AA28-BB1B68B6281D}" type="presOf" srcId="{D92CA1CF-C351-4F8B-96CF-A201D92D31ED}" destId="{49C276F6-5FCC-42C1-992C-85EE24739169}" srcOrd="1" destOrd="0" presId="urn:microsoft.com/office/officeart/2005/8/layout/orgChart1"/>
    <dgm:cxn modelId="{DFBE1B76-0C76-4B30-9624-90F2924FC84C}" type="presOf" srcId="{859A0B84-2004-42F0-9252-FAE341F2FFB5}" destId="{95B06C4F-9236-4DD1-9F5F-5D7488B586D3}" srcOrd="0" destOrd="0" presId="urn:microsoft.com/office/officeart/2005/8/layout/orgChart1"/>
    <dgm:cxn modelId="{F0579547-7C3E-4041-B7AE-166EE14F4CFE}" type="presOf" srcId="{683DB18A-38BA-4E52-874B-0E066D710BA7}" destId="{D70EBD2F-1E8C-445C-B9A8-8D0B2EC3BA3C}" srcOrd="0" destOrd="0" presId="urn:microsoft.com/office/officeart/2005/8/layout/orgChart1"/>
    <dgm:cxn modelId="{3288D0F8-11DB-4896-9CA3-9918DD4D8746}" srcId="{2C51B731-12B8-4402-B0AB-F3ED1A818519}" destId="{6CA48602-A3B0-4BBA-B3E3-0B29C7CE8FFC}" srcOrd="0" destOrd="0" parTransId="{4E3F9637-D71A-4795-A5F0-1833699C365A}" sibTransId="{F67050B7-1755-4417-92D4-CC41757E86E6}"/>
    <dgm:cxn modelId="{119B4A88-CF17-4995-A8C1-016F18736AD5}" type="presOf" srcId="{35713F46-D0D6-4A91-9474-34A5D53641C7}" destId="{43539208-081E-45DC-9B20-DDAD23A0CE2F}" srcOrd="0" destOrd="0" presId="urn:microsoft.com/office/officeart/2005/8/layout/orgChart1"/>
    <dgm:cxn modelId="{B9F33081-A670-4179-8321-C86AC06CD2C5}" type="presOf" srcId="{D92CA1CF-C351-4F8B-96CF-A201D92D31ED}" destId="{3ED3D20A-7621-4C7A-A0C9-E91C3E04B1F2}" srcOrd="0" destOrd="0" presId="urn:microsoft.com/office/officeart/2005/8/layout/orgChart1"/>
    <dgm:cxn modelId="{0EBBF195-5A47-44C4-8D9D-F36748CC4B79}" type="presOf" srcId="{2C51B731-12B8-4402-B0AB-F3ED1A818519}" destId="{4D3EE4BA-ABFA-4248-BE83-725569809682}" srcOrd="1" destOrd="0" presId="urn:microsoft.com/office/officeart/2005/8/layout/orgChart1"/>
    <dgm:cxn modelId="{4B8DE855-9F94-435A-AABD-CA1AD54B8A55}" type="presOf" srcId="{6CA48602-A3B0-4BBA-B3E3-0B29C7CE8FFC}" destId="{F8527E53-BC5F-4855-B1F4-672E8E6D6556}" srcOrd="0" destOrd="0" presId="urn:microsoft.com/office/officeart/2005/8/layout/orgChart1"/>
    <dgm:cxn modelId="{4401F9C6-66C1-455B-B9DD-885599AA6D7F}" type="presOf" srcId="{020B1880-3266-42F3-B7C9-D42272D71FFF}" destId="{F95EC9FC-051E-4ADC-83F0-47D92C786BB3}" srcOrd="1" destOrd="0" presId="urn:microsoft.com/office/officeart/2005/8/layout/orgChart1"/>
    <dgm:cxn modelId="{95300DE3-B719-4174-82BD-D87232F1A6A2}" type="presOf" srcId="{24CE542D-789E-4910-A7EF-81FB0021E70F}" destId="{65BD22A3-81AF-489E-A828-3C3C149AC58B}" srcOrd="1" destOrd="0" presId="urn:microsoft.com/office/officeart/2005/8/layout/orgChart1"/>
    <dgm:cxn modelId="{64E11034-9345-4130-AE77-360CA0BE2E02}" type="presOf" srcId="{A64F70C1-EB2E-4F9D-AC77-0A88A7124B1D}" destId="{398FDD59-1A60-4E62-BBE9-4AB91705879D}" srcOrd="0" destOrd="0" presId="urn:microsoft.com/office/officeart/2005/8/layout/orgChart1"/>
    <dgm:cxn modelId="{D58CFA41-A975-493D-9E66-303819AA8777}" srcId="{4BAC296E-6C86-41E3-B7D7-399E0C2BB450}" destId="{61E16278-EE9D-4367-84AE-E81E4EDBBDE1}" srcOrd="0" destOrd="0" parTransId="{43786DF4-07F2-4F87-87CB-982E363A62F8}" sibTransId="{8B92B9F1-36DA-437E-89F0-B805CDC589DB}"/>
    <dgm:cxn modelId="{81D73890-E851-44B4-B3BA-A45AFE047FA9}" type="presParOf" srcId="{70D56D62-29E3-42C0-A480-D35C590D030A}" destId="{6F117F75-894E-4A05-BDED-7799A0CA72D7}" srcOrd="0" destOrd="0" presId="urn:microsoft.com/office/officeart/2005/8/layout/orgChart1"/>
    <dgm:cxn modelId="{93F17A51-31A9-42EE-9AC4-B44E1BDACA16}" type="presParOf" srcId="{6F117F75-894E-4A05-BDED-7799A0CA72D7}" destId="{124F8CCC-0036-413F-A6EC-0F813CC6448A}" srcOrd="0" destOrd="0" presId="urn:microsoft.com/office/officeart/2005/8/layout/orgChart1"/>
    <dgm:cxn modelId="{6972194E-001F-4860-B6E7-8BCF15043CB9}" type="presParOf" srcId="{124F8CCC-0036-413F-A6EC-0F813CC6448A}" destId="{F7A99BEB-AC55-4288-BA87-3B3665D0762C}" srcOrd="0" destOrd="0" presId="urn:microsoft.com/office/officeart/2005/8/layout/orgChart1"/>
    <dgm:cxn modelId="{5A1DDF56-EC03-4D3E-9FCF-49B55F678E16}" type="presParOf" srcId="{124F8CCC-0036-413F-A6EC-0F813CC6448A}" destId="{2D68FEA5-593C-4945-9600-D0F0CCEF6950}" srcOrd="1" destOrd="0" presId="urn:microsoft.com/office/officeart/2005/8/layout/orgChart1"/>
    <dgm:cxn modelId="{4E724165-9FA0-4CBA-9547-96B6CD805382}" type="presParOf" srcId="{6F117F75-894E-4A05-BDED-7799A0CA72D7}" destId="{87DC9EC6-35FF-4FA0-9CB7-F9AC0D730EA2}" srcOrd="1" destOrd="0" presId="urn:microsoft.com/office/officeart/2005/8/layout/orgChart1"/>
    <dgm:cxn modelId="{B8F49566-4173-4382-8FDD-0E22778C7373}" type="presParOf" srcId="{87DC9EC6-35FF-4FA0-9CB7-F9AC0D730EA2}" destId="{D70EBD2F-1E8C-445C-B9A8-8D0B2EC3BA3C}" srcOrd="0" destOrd="0" presId="urn:microsoft.com/office/officeart/2005/8/layout/orgChart1"/>
    <dgm:cxn modelId="{304315FB-AD11-4819-BE79-FA7C2C3C2BB2}" type="presParOf" srcId="{87DC9EC6-35FF-4FA0-9CB7-F9AC0D730EA2}" destId="{30034098-DB00-45D3-BEED-BFC82BF48A61}" srcOrd="1" destOrd="0" presId="urn:microsoft.com/office/officeart/2005/8/layout/orgChart1"/>
    <dgm:cxn modelId="{8F45F203-949B-4F87-828F-CA5783823F2C}" type="presParOf" srcId="{30034098-DB00-45D3-BEED-BFC82BF48A61}" destId="{4DCE69E0-9AD7-479C-AD74-FEDA21350DCB}" srcOrd="0" destOrd="0" presId="urn:microsoft.com/office/officeart/2005/8/layout/orgChart1"/>
    <dgm:cxn modelId="{4543C055-B8C3-484D-AF1B-861CCAB5844B}" type="presParOf" srcId="{4DCE69E0-9AD7-479C-AD74-FEDA21350DCB}" destId="{8B141C8A-37D0-4E91-859C-3F24541EFEFA}" srcOrd="0" destOrd="0" presId="urn:microsoft.com/office/officeart/2005/8/layout/orgChart1"/>
    <dgm:cxn modelId="{264638D5-F094-4081-8601-CF28B9A7A3BD}" type="presParOf" srcId="{4DCE69E0-9AD7-479C-AD74-FEDA21350DCB}" destId="{4D3EE4BA-ABFA-4248-BE83-725569809682}" srcOrd="1" destOrd="0" presId="urn:microsoft.com/office/officeart/2005/8/layout/orgChart1"/>
    <dgm:cxn modelId="{3C8763CD-F3C3-4C33-844F-875095C7FCF1}" type="presParOf" srcId="{30034098-DB00-45D3-BEED-BFC82BF48A61}" destId="{0F9C7323-9B54-4CB6-BA6E-5E34729E854D}" srcOrd="1" destOrd="0" presId="urn:microsoft.com/office/officeart/2005/8/layout/orgChart1"/>
    <dgm:cxn modelId="{B746E35B-8282-41FA-8B1E-CF566170B240}" type="presParOf" srcId="{0F9C7323-9B54-4CB6-BA6E-5E34729E854D}" destId="{FDAA6977-1816-4AE4-9238-56C09C9CD846}" srcOrd="0" destOrd="0" presId="urn:microsoft.com/office/officeart/2005/8/layout/orgChart1"/>
    <dgm:cxn modelId="{0A7B28E2-AAC7-419F-BB79-9FBDBFC10BEC}" type="presParOf" srcId="{0F9C7323-9B54-4CB6-BA6E-5E34729E854D}" destId="{EAF7B649-BBE5-4D3F-945F-785A0F13AA2B}" srcOrd="1" destOrd="0" presId="urn:microsoft.com/office/officeart/2005/8/layout/orgChart1"/>
    <dgm:cxn modelId="{9D5226AA-432E-4036-8A49-A70CF68DB760}" type="presParOf" srcId="{EAF7B649-BBE5-4D3F-945F-785A0F13AA2B}" destId="{7BEDACAD-0690-49B5-9F28-E4E19CFDC645}" srcOrd="0" destOrd="0" presId="urn:microsoft.com/office/officeart/2005/8/layout/orgChart1"/>
    <dgm:cxn modelId="{8D476CF2-D92B-41FB-942B-FF6432DA86DC}" type="presParOf" srcId="{7BEDACAD-0690-49B5-9F28-E4E19CFDC645}" destId="{F8527E53-BC5F-4855-B1F4-672E8E6D6556}" srcOrd="0" destOrd="0" presId="urn:microsoft.com/office/officeart/2005/8/layout/orgChart1"/>
    <dgm:cxn modelId="{900C7776-36AF-4C05-85C4-0C1FFB4C1C92}" type="presParOf" srcId="{7BEDACAD-0690-49B5-9F28-E4E19CFDC645}" destId="{7051D1AA-8C5C-44F6-BA69-AE2CD1E860D7}" srcOrd="1" destOrd="0" presId="urn:microsoft.com/office/officeart/2005/8/layout/orgChart1"/>
    <dgm:cxn modelId="{D7249E8E-4A9B-4135-80A1-56CAE936F539}" type="presParOf" srcId="{EAF7B649-BBE5-4D3F-945F-785A0F13AA2B}" destId="{BE96BD0A-7C2D-4B2E-A8A2-DD56F5D659DB}" srcOrd="1" destOrd="0" presId="urn:microsoft.com/office/officeart/2005/8/layout/orgChart1"/>
    <dgm:cxn modelId="{CFE4A11C-ACA9-48E0-993A-73636634AB3E}" type="presParOf" srcId="{EAF7B649-BBE5-4D3F-945F-785A0F13AA2B}" destId="{E5775DC5-27C7-4229-967B-10FA184ABB3F}" srcOrd="2" destOrd="0" presId="urn:microsoft.com/office/officeart/2005/8/layout/orgChart1"/>
    <dgm:cxn modelId="{B2A3602D-5E51-41E9-8162-5F17B57EF24D}" type="presParOf" srcId="{0F9C7323-9B54-4CB6-BA6E-5E34729E854D}" destId="{95B06C4F-9236-4DD1-9F5F-5D7488B586D3}" srcOrd="2" destOrd="0" presId="urn:microsoft.com/office/officeart/2005/8/layout/orgChart1"/>
    <dgm:cxn modelId="{3B4047E4-D9A6-4040-AD83-7B753585A50F}" type="presParOf" srcId="{0F9C7323-9B54-4CB6-BA6E-5E34729E854D}" destId="{622E3E3E-67C0-4923-8A38-EECD3A361C65}" srcOrd="3" destOrd="0" presId="urn:microsoft.com/office/officeart/2005/8/layout/orgChart1"/>
    <dgm:cxn modelId="{DDA44D02-32A5-4F9D-9458-D9876F310FDF}" type="presParOf" srcId="{622E3E3E-67C0-4923-8A38-EECD3A361C65}" destId="{FC81290D-2B83-4A65-817E-AE279389D3A5}" srcOrd="0" destOrd="0" presId="urn:microsoft.com/office/officeart/2005/8/layout/orgChart1"/>
    <dgm:cxn modelId="{7031A4AD-1B21-4C81-AEEC-752C39219B4E}" type="presParOf" srcId="{FC81290D-2B83-4A65-817E-AE279389D3A5}" destId="{3ED3D20A-7621-4C7A-A0C9-E91C3E04B1F2}" srcOrd="0" destOrd="0" presId="urn:microsoft.com/office/officeart/2005/8/layout/orgChart1"/>
    <dgm:cxn modelId="{E348F94D-A7D5-4810-9902-12E4410720CB}" type="presParOf" srcId="{FC81290D-2B83-4A65-817E-AE279389D3A5}" destId="{49C276F6-5FCC-42C1-992C-85EE24739169}" srcOrd="1" destOrd="0" presId="urn:microsoft.com/office/officeart/2005/8/layout/orgChart1"/>
    <dgm:cxn modelId="{5DA2903A-2796-4964-BD2C-B750CE35CAFB}" type="presParOf" srcId="{622E3E3E-67C0-4923-8A38-EECD3A361C65}" destId="{D68EDDF5-2E45-491B-9F9A-C5FFD2E79875}" srcOrd="1" destOrd="0" presId="urn:microsoft.com/office/officeart/2005/8/layout/orgChart1"/>
    <dgm:cxn modelId="{84EBD5E7-BB54-4692-B257-B2F59F4B4F1F}" type="presParOf" srcId="{622E3E3E-67C0-4923-8A38-EECD3A361C65}" destId="{BE21047C-9CC5-4713-8DA3-B5D57D8F4349}" srcOrd="2" destOrd="0" presId="urn:microsoft.com/office/officeart/2005/8/layout/orgChart1"/>
    <dgm:cxn modelId="{890AAEF0-E770-4A6C-B18F-3F963E850230}" type="presParOf" srcId="{0F9C7323-9B54-4CB6-BA6E-5E34729E854D}" destId="{43539208-081E-45DC-9B20-DDAD23A0CE2F}" srcOrd="4" destOrd="0" presId="urn:microsoft.com/office/officeart/2005/8/layout/orgChart1"/>
    <dgm:cxn modelId="{45FA31B5-F37B-487F-ADE6-8575A948EBB9}" type="presParOf" srcId="{0F9C7323-9B54-4CB6-BA6E-5E34729E854D}" destId="{DD80274E-DB29-4244-93F1-2A89C1637758}" srcOrd="5" destOrd="0" presId="urn:microsoft.com/office/officeart/2005/8/layout/orgChart1"/>
    <dgm:cxn modelId="{784A8DC1-7603-45A3-87AE-68C25BF7F06D}" type="presParOf" srcId="{DD80274E-DB29-4244-93F1-2A89C1637758}" destId="{1E4CE9CB-45F4-445C-B111-D7378CCE8174}" srcOrd="0" destOrd="0" presId="urn:microsoft.com/office/officeart/2005/8/layout/orgChart1"/>
    <dgm:cxn modelId="{36515ED2-786F-4E9A-93B5-E6EF4121E7E4}" type="presParOf" srcId="{1E4CE9CB-45F4-445C-B111-D7378CCE8174}" destId="{C0059ABE-6B85-4597-B656-D1ECDA9194D5}" srcOrd="0" destOrd="0" presId="urn:microsoft.com/office/officeart/2005/8/layout/orgChart1"/>
    <dgm:cxn modelId="{793ACE3B-FCB1-4E70-8DAD-3B591906AE2E}" type="presParOf" srcId="{1E4CE9CB-45F4-445C-B111-D7378CCE8174}" destId="{F95EC9FC-051E-4ADC-83F0-47D92C786BB3}" srcOrd="1" destOrd="0" presId="urn:microsoft.com/office/officeart/2005/8/layout/orgChart1"/>
    <dgm:cxn modelId="{ECCD9E2E-7CB0-47BD-922A-BECD3363C52C}" type="presParOf" srcId="{DD80274E-DB29-4244-93F1-2A89C1637758}" destId="{5B8AEE44-FB81-4E06-AF2C-8B5B288552AB}" srcOrd="1" destOrd="0" presId="urn:microsoft.com/office/officeart/2005/8/layout/orgChart1"/>
    <dgm:cxn modelId="{A4D67D92-68D7-4E78-8D4F-D9187139214A}" type="presParOf" srcId="{DD80274E-DB29-4244-93F1-2A89C1637758}" destId="{5F1BBFDA-A315-42C0-86EF-08CB35A5D8F9}" srcOrd="2" destOrd="0" presId="urn:microsoft.com/office/officeart/2005/8/layout/orgChart1"/>
    <dgm:cxn modelId="{03E19D79-DDD6-4601-857C-48E5746437CF}" type="presParOf" srcId="{0F9C7323-9B54-4CB6-BA6E-5E34729E854D}" destId="{398FDD59-1A60-4E62-BBE9-4AB91705879D}" srcOrd="6" destOrd="0" presId="urn:microsoft.com/office/officeart/2005/8/layout/orgChart1"/>
    <dgm:cxn modelId="{DFB60276-6F00-4862-A92B-72975879BE22}" type="presParOf" srcId="{0F9C7323-9B54-4CB6-BA6E-5E34729E854D}" destId="{BF569CB8-6097-402E-A51F-FBE728107D0A}" srcOrd="7" destOrd="0" presId="urn:microsoft.com/office/officeart/2005/8/layout/orgChart1"/>
    <dgm:cxn modelId="{0EC1A90C-B614-479E-AA6E-BC380A981605}" type="presParOf" srcId="{BF569CB8-6097-402E-A51F-FBE728107D0A}" destId="{D7C6F48E-A046-4BB8-B75D-A500F4DCCB1A}" srcOrd="0" destOrd="0" presId="urn:microsoft.com/office/officeart/2005/8/layout/orgChart1"/>
    <dgm:cxn modelId="{E1F697C2-19CD-4626-ACE2-4C75A156FD36}" type="presParOf" srcId="{D7C6F48E-A046-4BB8-B75D-A500F4DCCB1A}" destId="{8857294B-EA2B-42ED-BEA3-C6D52C65D12E}" srcOrd="0" destOrd="0" presId="urn:microsoft.com/office/officeart/2005/8/layout/orgChart1"/>
    <dgm:cxn modelId="{9DEADC65-D9D2-4B3B-8B56-5A100E203540}" type="presParOf" srcId="{D7C6F48E-A046-4BB8-B75D-A500F4DCCB1A}" destId="{700E79C6-24D5-4DE5-A4C5-2D7D88CC1C15}" srcOrd="1" destOrd="0" presId="urn:microsoft.com/office/officeart/2005/8/layout/orgChart1"/>
    <dgm:cxn modelId="{FC1C8B7A-1B98-4BA8-B061-56F4D81E6BDC}" type="presParOf" srcId="{BF569CB8-6097-402E-A51F-FBE728107D0A}" destId="{534B6BF1-3877-4466-B340-86589C170780}" srcOrd="1" destOrd="0" presId="urn:microsoft.com/office/officeart/2005/8/layout/orgChart1"/>
    <dgm:cxn modelId="{222F82AC-77C6-49ED-8FF2-7FE765D3EBAA}" type="presParOf" srcId="{BF569CB8-6097-402E-A51F-FBE728107D0A}" destId="{927BA78F-CE6F-41FA-8275-0A340E9911E7}" srcOrd="2" destOrd="0" presId="urn:microsoft.com/office/officeart/2005/8/layout/orgChart1"/>
    <dgm:cxn modelId="{87BF19A6-489A-42FA-B4A6-7A94839ABAA1}" type="presParOf" srcId="{30034098-DB00-45D3-BEED-BFC82BF48A61}" destId="{D20C73EE-1988-4DC9-AD60-4FBEF5757ADD}" srcOrd="2" destOrd="0" presId="urn:microsoft.com/office/officeart/2005/8/layout/orgChart1"/>
    <dgm:cxn modelId="{36710A56-3E01-46CE-883E-DA08F404EE99}" type="presParOf" srcId="{6F117F75-894E-4A05-BDED-7799A0CA72D7}" destId="{E90D8B4B-4368-4F98-8B7D-996225A482F0}" srcOrd="2" destOrd="0" presId="urn:microsoft.com/office/officeart/2005/8/layout/orgChart1"/>
    <dgm:cxn modelId="{4B3BC41A-9352-4121-B34D-755A9AD6AFDE}" type="presParOf" srcId="{70D56D62-29E3-42C0-A480-D35C590D030A}" destId="{11D48319-1394-47FE-A4F7-2CC62F74AA22}" srcOrd="1" destOrd="0" presId="urn:microsoft.com/office/officeart/2005/8/layout/orgChart1"/>
    <dgm:cxn modelId="{C402700E-539F-4256-A89A-3C9583B00AB9}" type="presParOf" srcId="{11D48319-1394-47FE-A4F7-2CC62F74AA22}" destId="{9F5139F8-A43A-4FBD-9865-F36B274EC917}" srcOrd="0" destOrd="0" presId="urn:microsoft.com/office/officeart/2005/8/layout/orgChart1"/>
    <dgm:cxn modelId="{16A002FE-91AB-4B06-B752-626D5A567440}" type="presParOf" srcId="{9F5139F8-A43A-4FBD-9865-F36B274EC917}" destId="{20C34488-AA81-431A-8C18-F4DB2B7CD49B}" srcOrd="0" destOrd="0" presId="urn:microsoft.com/office/officeart/2005/8/layout/orgChart1"/>
    <dgm:cxn modelId="{0D3BF647-7C60-43E7-91D2-F9249F0CD539}" type="presParOf" srcId="{9F5139F8-A43A-4FBD-9865-F36B274EC917}" destId="{65BD22A3-81AF-489E-A828-3C3C149AC58B}" srcOrd="1" destOrd="0" presId="urn:microsoft.com/office/officeart/2005/8/layout/orgChart1"/>
    <dgm:cxn modelId="{4B3B6BEC-B45C-47A7-8B50-84D5A53BBBA1}" type="presParOf" srcId="{11D48319-1394-47FE-A4F7-2CC62F74AA22}" destId="{CF37037F-85BA-4119-9F1F-AB870DE73C21}" srcOrd="1" destOrd="0" presId="urn:microsoft.com/office/officeart/2005/8/layout/orgChart1"/>
    <dgm:cxn modelId="{1EC42955-83C5-4A3D-A347-506D2F8FED09}" type="presParOf" srcId="{11D48319-1394-47FE-A4F7-2CC62F74AA22}" destId="{636031FF-AB0F-4B24-99AF-C5F2573974A0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107FD-211D-4C21-9C98-D246DED0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Sony</cp:lastModifiedBy>
  <cp:revision>5</cp:revision>
  <cp:lastPrinted>2017-03-27T08:12:00Z</cp:lastPrinted>
  <dcterms:created xsi:type="dcterms:W3CDTF">2018-09-20T04:52:00Z</dcterms:created>
  <dcterms:modified xsi:type="dcterms:W3CDTF">2020-03-18T04:33:00Z</dcterms:modified>
</cp:coreProperties>
</file>