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63033A" w:rsidRDefault="008554CE" w:rsidP="00A40F2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63033A" w:rsidRDefault="004A3824" w:rsidP="00A40F2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63033A">
        <w:rPr>
          <w:rFonts w:ascii="Arial Narrow" w:hAnsi="Arial Narrow"/>
          <w:b/>
          <w:sz w:val="24"/>
          <w:szCs w:val="24"/>
        </w:rPr>
        <w:t>NAMA JABATAN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ab/>
        <w:t xml:space="preserve">: </w:t>
      </w:r>
      <w:r w:rsidR="00961942" w:rsidRPr="0063033A">
        <w:rPr>
          <w:rFonts w:ascii="Arial Narrow" w:hAnsi="Arial Narrow"/>
          <w:sz w:val="24"/>
          <w:szCs w:val="24"/>
        </w:rPr>
        <w:t>Pengelola Perbendaharaan dan Pelayanan</w:t>
      </w:r>
    </w:p>
    <w:p w:rsidR="004A3824" w:rsidRPr="0063033A" w:rsidRDefault="004A3824" w:rsidP="00A40F2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63033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63033A">
        <w:rPr>
          <w:rFonts w:ascii="Arial Narrow" w:hAnsi="Arial Narrow"/>
          <w:sz w:val="24"/>
          <w:szCs w:val="24"/>
        </w:rPr>
        <w:t>1.6.</w:t>
      </w:r>
      <w:r w:rsidR="00783D5D">
        <w:rPr>
          <w:rFonts w:ascii="Arial Narrow" w:hAnsi="Arial Narrow"/>
          <w:sz w:val="24"/>
          <w:szCs w:val="24"/>
        </w:rPr>
        <w:t>68</w:t>
      </w:r>
    </w:p>
    <w:p w:rsidR="004A3824" w:rsidRPr="0063033A" w:rsidRDefault="004A3824" w:rsidP="00A40F2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UNIT KERJA</w:t>
      </w:r>
      <w:r w:rsidRPr="0063033A">
        <w:rPr>
          <w:rFonts w:ascii="Arial Narrow" w:hAnsi="Arial Narrow"/>
          <w:b/>
          <w:sz w:val="24"/>
          <w:szCs w:val="24"/>
        </w:rPr>
        <w:t xml:space="preserve">              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 xml:space="preserve">:   </w:t>
      </w:r>
    </w:p>
    <w:p w:rsidR="0063033A" w:rsidRPr="0063033A" w:rsidRDefault="0063033A" w:rsidP="0063033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II.b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63033A" w:rsidRPr="0063033A" w:rsidRDefault="0063033A" w:rsidP="0063033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III.b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Kepala Bidang Perbendaharaan BPKAD Kota Bandar Lampung</w:t>
      </w:r>
      <w:r w:rsidRPr="0063033A">
        <w:rPr>
          <w:rFonts w:ascii="Arial Narrow" w:hAnsi="Arial Narrow"/>
          <w:sz w:val="24"/>
          <w:szCs w:val="24"/>
          <w:lang w:val="en-US"/>
        </w:rPr>
        <w:t>.</w:t>
      </w:r>
      <w:r w:rsidRPr="0063033A">
        <w:rPr>
          <w:rFonts w:ascii="Arial Narrow" w:hAnsi="Arial Narrow"/>
          <w:sz w:val="24"/>
          <w:szCs w:val="24"/>
        </w:rPr>
        <w:t xml:space="preserve"> </w:t>
      </w:r>
    </w:p>
    <w:p w:rsidR="0063033A" w:rsidRPr="0063033A" w:rsidRDefault="0063033A" w:rsidP="0063033A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1440" w:hanging="108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IV.a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Kasubbid Pengeluaran Kas dan Fasilitasi Pelaksanaan</w:t>
      </w:r>
      <w:r w:rsidRPr="0063033A">
        <w:rPr>
          <w:rFonts w:ascii="Arial Narrow" w:hAnsi="Arial Narrow"/>
          <w:b/>
          <w:sz w:val="24"/>
          <w:szCs w:val="24"/>
        </w:rPr>
        <w:t xml:space="preserve"> </w:t>
      </w:r>
      <w:r w:rsidRPr="0063033A">
        <w:rPr>
          <w:rFonts w:ascii="Arial Narrow" w:hAnsi="Arial Narrow"/>
          <w:sz w:val="24"/>
          <w:szCs w:val="24"/>
        </w:rPr>
        <w:t>Anggaran</w:t>
      </w:r>
    </w:p>
    <w:p w:rsidR="0063033A" w:rsidRPr="00BE1A4A" w:rsidRDefault="0063033A" w:rsidP="0063033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63033A" w:rsidRPr="00BE1A4A" w:rsidRDefault="00BE1A4A" w:rsidP="00BE1A4A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BE1A4A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67728" cy="1429331"/>
            <wp:effectExtent l="0" t="0" r="0" b="0"/>
            <wp:docPr id="19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BCB" w:rsidRPr="0063033A" w:rsidRDefault="0031331C" w:rsidP="00A40F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63033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63033A" w:rsidRDefault="00E03564" w:rsidP="00A40F23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63033A">
        <w:rPr>
          <w:rFonts w:ascii="Arial Narrow" w:hAnsi="Arial Narrow" w:cs="Arial"/>
          <w:sz w:val="24"/>
          <w:szCs w:val="24"/>
        </w:rPr>
        <w:t>kegiatan sub</w:t>
      </w:r>
      <w:r w:rsidRPr="0063033A">
        <w:rPr>
          <w:rFonts w:ascii="Arial Narrow" w:hAnsi="Arial Narrow" w:cs="Arial"/>
          <w:sz w:val="24"/>
          <w:szCs w:val="24"/>
        </w:rPr>
        <w:t xml:space="preserve"> </w:t>
      </w:r>
      <w:r w:rsidR="00B23D50" w:rsidRPr="0063033A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63033A">
        <w:rPr>
          <w:rFonts w:ascii="Arial Narrow" w:hAnsi="Arial Narrow" w:cs="Arial"/>
          <w:sz w:val="24"/>
          <w:szCs w:val="24"/>
        </w:rPr>
        <w:t>pengeluaran kas dan fasilitasi pelaksanaan anggaran</w:t>
      </w:r>
      <w:r w:rsidR="002B4CB7" w:rsidRPr="0063033A">
        <w:rPr>
          <w:rFonts w:ascii="Arial Narrow" w:hAnsi="Arial Narrow" w:cs="Arial"/>
          <w:sz w:val="24"/>
          <w:szCs w:val="24"/>
        </w:rPr>
        <w:t xml:space="preserve"> </w:t>
      </w:r>
      <w:r w:rsidRPr="0063033A">
        <w:rPr>
          <w:rFonts w:ascii="Arial Narrow" w:hAnsi="Arial Narrow" w:cs="Arial"/>
          <w:sz w:val="24"/>
          <w:szCs w:val="24"/>
        </w:rPr>
        <w:t>meliputi</w:t>
      </w:r>
      <w:r w:rsidR="0017362B" w:rsidRPr="0063033A">
        <w:rPr>
          <w:rFonts w:ascii="Arial Narrow" w:hAnsi="Arial Narrow" w:cs="Arial"/>
          <w:sz w:val="24"/>
          <w:szCs w:val="24"/>
        </w:rPr>
        <w:t xml:space="preserve"> </w:t>
      </w:r>
      <w:r w:rsidR="00961942" w:rsidRPr="0063033A">
        <w:rPr>
          <w:rFonts w:ascii="Arial Narrow" w:hAnsi="Arial Narrow" w:cs="Arial"/>
          <w:sz w:val="24"/>
          <w:szCs w:val="24"/>
        </w:rPr>
        <w:t xml:space="preserve">penyiapan bahan, koordinasi dan penyusunan laporan dibidang pengelola perbendaharaan dan pelayanan </w:t>
      </w:r>
      <w:r w:rsidR="002B4CB7" w:rsidRPr="0063033A">
        <w:rPr>
          <w:rFonts w:ascii="Arial Narrow" w:hAnsi="Arial Narrow" w:cs="Arial"/>
          <w:sz w:val="24"/>
          <w:szCs w:val="24"/>
        </w:rPr>
        <w:t>b</w:t>
      </w:r>
      <w:r w:rsidR="000E4FC8" w:rsidRPr="0063033A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63033A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63033A">
        <w:rPr>
          <w:rFonts w:ascii="Arial Narrow" w:hAnsi="Arial Narrow" w:cs="Arial"/>
          <w:sz w:val="24"/>
          <w:szCs w:val="24"/>
        </w:rPr>
        <w:t>.</w:t>
      </w:r>
    </w:p>
    <w:p w:rsidR="0063033A" w:rsidRPr="0063033A" w:rsidRDefault="0063033A" w:rsidP="0063033A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63033A" w:rsidRDefault="00E41BCB" w:rsidP="00A40F2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63033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Menyiapkan bahan terkait pengelola perbendaharaan dan pelayanan berdasarkan peraturan perundang-undangan yang berlaku agar pelaksanaan kegiatan sesuai yang telah ditentukan.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Tahapan :</w:t>
      </w:r>
    </w:p>
    <w:p w:rsidR="00961942" w:rsidRPr="0063033A" w:rsidRDefault="00961942" w:rsidP="00A40F2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Merumuskan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Menyiapkan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Mengkoordinasikan bahan terkait pengelola perbendaharaan dan pelayanan sesuai dengan prosedur yang berlaku agar pelaksanaan tugas berjalan efektif dan efisien.</w:t>
      </w:r>
    </w:p>
    <w:p w:rsidR="00961942" w:rsidRPr="0063033A" w:rsidRDefault="00961942" w:rsidP="00A40F2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Tahapan :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Menghimpun bahan terkait pengelola perbendaharaan dan pelayanan;</w:t>
      </w:r>
    </w:p>
    <w:p w:rsidR="00961942" w:rsidRPr="0063033A" w:rsidRDefault="006C14E9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Mere</w:t>
      </w:r>
      <w:r w:rsidR="00961942" w:rsidRPr="0063033A">
        <w:rPr>
          <w:rFonts w:ascii="Arial Narrow" w:hAnsi="Arial Narrow" w:cs="Arial"/>
          <w:sz w:val="24"/>
          <w:szCs w:val="24"/>
        </w:rPr>
        <w:t>view bahan terkait pengelola perbendaharaan dan pelayanan;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Mengkonsultasikan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Melaporkan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Menyusun laporan bahan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 xml:space="preserve"> sesuai dengan prosedur yang berlaku agar pelaksanaan tugas berjalan dengan efektif;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Tahapan :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Menelaah konsep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Mereview konsep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63033A">
        <w:rPr>
          <w:rFonts w:ascii="Arial Narrow" w:hAnsi="Arial Narrow" w:cs="Arial"/>
          <w:sz w:val="24"/>
          <w:szCs w:val="24"/>
        </w:rPr>
        <w:t xml:space="preserve">Memfinalisasikan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 Tahapan :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Mempelajari perintah tugas dinas;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Membuat materi sesuai tugas;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Melaksanakan perintah tugas dinas;</w:t>
      </w:r>
    </w:p>
    <w:p w:rsidR="0063033A" w:rsidRPr="00BE1A4A" w:rsidRDefault="00961942" w:rsidP="0063033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63033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6095"/>
      </w:tblGrid>
      <w:tr w:rsidR="008C4259" w:rsidRPr="0063033A" w:rsidTr="00062E69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63033A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6095" w:type="dxa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6095" w:type="dxa"/>
            <w:vAlign w:val="center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6095" w:type="dxa"/>
            <w:vAlign w:val="center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8C4259" w:rsidRPr="0063033A" w:rsidTr="00062E69">
        <w:trPr>
          <w:trHeight w:val="73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8C4259" w:rsidRPr="0063033A" w:rsidRDefault="008C4259" w:rsidP="00A40F2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63033A">
        <w:rPr>
          <w:rFonts w:ascii="Arial Narrow" w:hAnsi="Arial Narrow" w:cs="Arial"/>
          <w:b/>
          <w:sz w:val="24"/>
          <w:szCs w:val="24"/>
        </w:rPr>
        <w:t xml:space="preserve"> </w:t>
      </w:r>
      <w:r w:rsidRPr="0063033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6095"/>
      </w:tblGrid>
      <w:tr w:rsidR="008C4259" w:rsidRPr="0063033A" w:rsidTr="00062E69">
        <w:trPr>
          <w:trHeight w:val="18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lastRenderedPageBreak/>
              <w:t>Sebagai dasar pelaksanaan kegiatan</w:t>
            </w: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8C4259" w:rsidRPr="0063033A" w:rsidRDefault="008C4259" w:rsidP="00A40F2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534"/>
        <w:gridCol w:w="1701"/>
      </w:tblGrid>
      <w:tr w:rsidR="008C4259" w:rsidRPr="0063033A" w:rsidTr="00062E69">
        <w:trPr>
          <w:trHeight w:val="285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062E69" w:rsidRPr="0063033A" w:rsidTr="00062E69">
        <w:trPr>
          <w:trHeight w:val="274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Dokumen/bahan terkait pengelola perbendaharaan dan pelayanan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062E69" w:rsidRPr="0063033A" w:rsidTr="00062E69">
        <w:trPr>
          <w:trHeight w:val="279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 pengelola perbendaharaan dan pelayanan sesuai dengan prosedur yang berlaku agar pelaksanaan tugas berjalan efektif dan efisien.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062E69" w:rsidRPr="0063033A" w:rsidTr="00062E69">
        <w:trPr>
          <w:trHeight w:val="269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Dokumen/laporan bahan terkait pengelola perbendaharaan dan pelayanan sesuai dengan prosedur yang berlaku agar pelaksanaan tugas berjalan dengan efektif.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8C4259" w:rsidRPr="0063033A" w:rsidRDefault="008C4259" w:rsidP="00A40F2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TANGGUNGJAWAB</w:t>
      </w:r>
      <w:r w:rsidRPr="0063033A">
        <w:rPr>
          <w:rFonts w:ascii="Arial Narrow" w:hAnsi="Arial Narrow"/>
          <w:b/>
          <w:bCs/>
          <w:sz w:val="24"/>
          <w:szCs w:val="24"/>
        </w:rPr>
        <w:tab/>
      </w:r>
      <w:r w:rsidRPr="0063033A">
        <w:rPr>
          <w:rFonts w:ascii="Arial Narrow" w:hAnsi="Arial Narrow"/>
          <w:b/>
          <w:bCs/>
          <w:sz w:val="24"/>
          <w:szCs w:val="24"/>
        </w:rPr>
        <w:tab/>
      </w:r>
      <w:r w:rsidRPr="0063033A">
        <w:rPr>
          <w:rFonts w:ascii="Arial Narrow" w:hAnsi="Arial Narrow"/>
          <w:b/>
          <w:bCs/>
          <w:sz w:val="24"/>
          <w:szCs w:val="24"/>
        </w:rPr>
        <w:tab/>
      </w:r>
    </w:p>
    <w:p w:rsidR="00062E69" w:rsidRPr="0063033A" w:rsidRDefault="00062E69" w:rsidP="00062E6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Tersiapkannya Dokumen/bahan terkait pengelola perbendaharaan dan pelayanan berdasarkan peraturan perundang-undangan yang berlaku agar pelaksanaan kegiatan sesuai yang telah ditentukan.</w:t>
      </w:r>
    </w:p>
    <w:p w:rsidR="00062E69" w:rsidRPr="0063033A" w:rsidRDefault="00062E69" w:rsidP="00062E6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Terkoordninirnya Kegiatan pengelola perbendaharaan dan pelayanan sesuai dengan prosedur yang berlaku agar pelaksanaan tugas berjalan efektif dan efisien.</w:t>
      </w:r>
    </w:p>
    <w:p w:rsidR="0063033A" w:rsidRDefault="00062E69" w:rsidP="0063033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Tersusunnya laporan bahan terkait pengelola perbendaharaan dan pelayanan sesuai dengan prosedur yang berlaku agar pelaksanaan tugas berjalan dengan efektif.</w:t>
      </w:r>
    </w:p>
    <w:p w:rsidR="0063033A" w:rsidRPr="0063033A" w:rsidRDefault="0063033A" w:rsidP="0063033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63033A" w:rsidRPr="0063033A" w:rsidRDefault="0063033A" w:rsidP="0063033A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63033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63033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63033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8C4259" w:rsidRPr="0063033A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8C4259" w:rsidRPr="0063033A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8C4259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63033A" w:rsidRPr="0063033A" w:rsidRDefault="0063033A" w:rsidP="0063033A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062E69" w:rsidRPr="0063033A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63033A" w:rsidRPr="0063033A" w:rsidTr="00C3290D">
        <w:tc>
          <w:tcPr>
            <w:tcW w:w="642" w:type="dxa"/>
          </w:tcPr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63033A" w:rsidRPr="0099295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63033A" w:rsidRPr="00992955" w:rsidRDefault="0063033A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63033A" w:rsidRPr="005265DD" w:rsidRDefault="0063033A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63033A" w:rsidRPr="0063033A" w:rsidTr="00C3290D">
        <w:tc>
          <w:tcPr>
            <w:tcW w:w="642" w:type="dxa"/>
          </w:tcPr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</w:t>
            </w: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63033A" w:rsidRPr="0099295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63033A" w:rsidRDefault="0063033A" w:rsidP="00A40F2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63033A">
        <w:rPr>
          <w:rFonts w:ascii="Arial Narrow" w:hAnsi="Arial Narrow"/>
          <w:b/>
          <w:bCs/>
          <w:sz w:val="24"/>
          <w:szCs w:val="24"/>
        </w:rPr>
        <w:t>KONDISI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63033A">
        <w:rPr>
          <w:rFonts w:ascii="Arial Narrow" w:hAnsi="Arial Narrow"/>
          <w:b/>
          <w:bCs/>
          <w:sz w:val="24"/>
          <w:szCs w:val="24"/>
        </w:rPr>
        <w:t>LINGKUNGAN KERJA</w:t>
      </w:r>
      <w:r w:rsidRPr="0063033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449"/>
      </w:tblGrid>
      <w:tr w:rsidR="008C4259" w:rsidRPr="0063033A" w:rsidTr="00062E69">
        <w:tc>
          <w:tcPr>
            <w:tcW w:w="648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6449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8C4259" w:rsidRPr="0063033A" w:rsidTr="00062E69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8C4259" w:rsidRPr="0063033A" w:rsidTr="00062E69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8C4259" w:rsidRPr="0063033A" w:rsidTr="00062E69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8C4259" w:rsidRPr="0063033A" w:rsidTr="00062E69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8C4259" w:rsidRPr="0063033A" w:rsidTr="00062E69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8C4259" w:rsidRPr="0063033A" w:rsidTr="00062E69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8C4259" w:rsidRPr="0063033A" w:rsidTr="00062E69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8C4259" w:rsidRPr="0063033A" w:rsidTr="00062E69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8C4259" w:rsidRPr="0063033A" w:rsidTr="00062E69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8C4259" w:rsidRPr="0063033A" w:rsidRDefault="008C4259" w:rsidP="00A40F2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RESIKO BAHAYA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449"/>
      </w:tblGrid>
      <w:tr w:rsidR="008C4259" w:rsidRPr="0063033A" w:rsidTr="00062E69">
        <w:tc>
          <w:tcPr>
            <w:tcW w:w="648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449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8C4259" w:rsidRPr="0063033A" w:rsidTr="00062E69">
        <w:tc>
          <w:tcPr>
            <w:tcW w:w="64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8C4259" w:rsidRPr="0063033A" w:rsidRDefault="008C4259" w:rsidP="00A40F23">
            <w:pPr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8C4259" w:rsidRPr="0063033A" w:rsidRDefault="008C4259" w:rsidP="00A40F23">
            <w:pPr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449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8C4259" w:rsidRPr="0063033A" w:rsidRDefault="008C4259" w:rsidP="00A40F2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1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63033A">
        <w:rPr>
          <w:rFonts w:ascii="Arial Narrow" w:hAnsi="Arial Narrow"/>
          <w:b/>
          <w:bCs/>
          <w:sz w:val="24"/>
          <w:szCs w:val="24"/>
        </w:rPr>
        <w:t>.  SYARAT  JABATAN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63033A" w:rsidRPr="000F17F5" w:rsidTr="000D0CC0">
        <w:trPr>
          <w:trHeight w:val="1276"/>
        </w:trPr>
        <w:tc>
          <w:tcPr>
            <w:tcW w:w="3510" w:type="dxa"/>
          </w:tcPr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63033A" w:rsidRPr="005A08AD" w:rsidRDefault="0063033A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63033A" w:rsidRPr="000F17F5" w:rsidRDefault="0063033A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63033A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63033A" w:rsidRPr="000F17F5" w:rsidRDefault="0063033A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Muda TK I / II.b</w:t>
            </w:r>
          </w:p>
          <w:p w:rsidR="0063033A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 w:rsidR="00436CCA"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63033A" w:rsidRPr="000F17F5" w:rsidRDefault="0063033A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63033A" w:rsidRPr="000F17F5" w:rsidRDefault="0063033A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63033A" w:rsidRPr="000F17F5" w:rsidRDefault="0063033A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63033A" w:rsidRPr="005A08AD" w:rsidRDefault="0063033A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63033A" w:rsidRPr="000F17F5" w:rsidRDefault="0063033A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3033A" w:rsidRPr="000F17F5" w:rsidRDefault="0063033A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63033A" w:rsidRPr="000F17F5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63033A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63033A" w:rsidRPr="000F17F5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63033A" w:rsidRPr="005A08AD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Pr="0063033A" w:rsidRDefault="007A24CA" w:rsidP="00A40F2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  <w:lang w:val="en-US"/>
        </w:rPr>
      </w:pPr>
    </w:p>
    <w:p w:rsidR="008C4259" w:rsidRPr="0063033A" w:rsidRDefault="00A26700" w:rsidP="00A40F2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Cs/>
          <w:sz w:val="24"/>
          <w:szCs w:val="24"/>
        </w:rPr>
        <w:t xml:space="preserve"> </w:t>
      </w:r>
      <w:r w:rsidR="008C4259" w:rsidRPr="0063033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8C4259" w:rsidRPr="0063033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534" w:type="dxa"/>
        <w:tblLayout w:type="fixed"/>
        <w:tblLook w:val="04A0"/>
      </w:tblPr>
      <w:tblGrid>
        <w:gridCol w:w="708"/>
        <w:gridCol w:w="6663"/>
        <w:gridCol w:w="1559"/>
        <w:gridCol w:w="1843"/>
      </w:tblGrid>
      <w:tr w:rsidR="008C4259" w:rsidRPr="0063033A" w:rsidTr="00062E69">
        <w:tc>
          <w:tcPr>
            <w:tcW w:w="708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8C4259" w:rsidRPr="0063033A" w:rsidRDefault="0099626A" w:rsidP="0099626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Dokumen/bahan terkait pengelola perbendaharaan dan pelayanan berdasarkan peraturan perundang-undangan yang berlaku agar pelaksanaan kegiatan sesuai yang telah ditentukan.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8C4259" w:rsidRPr="0063033A" w:rsidRDefault="0099626A" w:rsidP="00A40F2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 pengelola perbendaharaan dan pelayanan sesuai dengan prosedur yang berlaku agar pelaksanaan tugas berjalan efektif dan efisien.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8C4259" w:rsidRPr="0063033A" w:rsidRDefault="0099626A" w:rsidP="00A40F2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Dokumen/laporan bahan terkait pengelola perbendaharaan dan pelayanan sesuai dengan prosedur yang berlaku agar pelaksanaan tugas berjalan dengan efektif.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C4259" w:rsidRPr="0063033A" w:rsidRDefault="008C4259" w:rsidP="00A40F2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8C4259" w:rsidRPr="00175D7A" w:rsidRDefault="008C4259" w:rsidP="00A40F2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A40F23" w:rsidRPr="0063033A">
        <w:rPr>
          <w:rFonts w:ascii="Arial Narrow" w:hAnsi="Arial Narrow"/>
          <w:bCs/>
          <w:sz w:val="24"/>
          <w:szCs w:val="24"/>
        </w:rPr>
        <w:t>..........................</w:t>
      </w:r>
      <w:r w:rsidRPr="0063033A">
        <w:rPr>
          <w:rFonts w:ascii="Arial Narrow" w:hAnsi="Arial Narrow"/>
          <w:sz w:val="24"/>
          <w:szCs w:val="24"/>
        </w:rPr>
        <w:t xml:space="preserve">                      </w:t>
      </w:r>
      <w:r w:rsidR="00A40F23" w:rsidRPr="0063033A">
        <w:rPr>
          <w:rFonts w:ascii="Arial Narrow" w:hAnsi="Arial Narrow"/>
          <w:sz w:val="24"/>
          <w:szCs w:val="24"/>
        </w:rPr>
        <w:t xml:space="preserve">                     </w:t>
      </w:r>
    </w:p>
    <w:tbl>
      <w:tblPr>
        <w:tblW w:w="10950" w:type="dxa"/>
        <w:tblInd w:w="108" w:type="dxa"/>
        <w:tblLook w:val="01E0"/>
      </w:tblPr>
      <w:tblGrid>
        <w:gridCol w:w="6379"/>
        <w:gridCol w:w="4571"/>
      </w:tblGrid>
      <w:tr w:rsidR="008C4259" w:rsidRPr="0063033A" w:rsidTr="00062E69">
        <w:tc>
          <w:tcPr>
            <w:tcW w:w="6379" w:type="dxa"/>
          </w:tcPr>
          <w:p w:rsidR="00062E69" w:rsidRPr="0063033A" w:rsidRDefault="00062E6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Kasubbid Pengeluaran Kas dan Fasilitasi Pelaksanaan Anggaran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63033A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VERA LUSIANAWATI, SE.,MM.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761206 200003 2 004</w:t>
            </w:r>
          </w:p>
        </w:tc>
        <w:tc>
          <w:tcPr>
            <w:tcW w:w="4571" w:type="dxa"/>
          </w:tcPr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63033A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63033A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63033A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F4FAE" w:rsidRPr="0063033A" w:rsidRDefault="005D2D4C" w:rsidP="00DF4FA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  <w:lang w:val="en-US"/>
              </w:rPr>
              <w:t>MARIA NURAIDA FITRI, S.TP.,MM</w:t>
            </w:r>
          </w:p>
          <w:p w:rsidR="008C4259" w:rsidRPr="005D2D4C" w:rsidRDefault="00DF4FAE" w:rsidP="005D2D4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="005D2D4C">
              <w:rPr>
                <w:rFonts w:ascii="Arial Narrow" w:hAnsi="Arial Narrow" w:cs="Arial"/>
                <w:sz w:val="24"/>
                <w:szCs w:val="24"/>
                <w:lang w:val="en-US"/>
              </w:rPr>
              <w:t>198207192010012007</w:t>
            </w:r>
          </w:p>
        </w:tc>
      </w:tr>
    </w:tbl>
    <w:p w:rsidR="00A26700" w:rsidRPr="0063033A" w:rsidRDefault="00A26700" w:rsidP="00A40F2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63033A" w:rsidSect="00062E69">
      <w:pgSz w:w="12242" w:h="20163" w:code="5"/>
      <w:pgMar w:top="568" w:right="335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20" w:rsidRDefault="00BD7A20" w:rsidP="0026195B">
      <w:pPr>
        <w:spacing w:after="0" w:line="240" w:lineRule="auto"/>
      </w:pPr>
      <w:r>
        <w:separator/>
      </w:r>
    </w:p>
  </w:endnote>
  <w:endnote w:type="continuationSeparator" w:id="1">
    <w:p w:rsidR="00BD7A20" w:rsidRDefault="00BD7A20" w:rsidP="0026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20" w:rsidRDefault="00BD7A20" w:rsidP="0026195B">
      <w:pPr>
        <w:spacing w:after="0" w:line="240" w:lineRule="auto"/>
      </w:pPr>
      <w:r>
        <w:separator/>
      </w:r>
    </w:p>
  </w:footnote>
  <w:footnote w:type="continuationSeparator" w:id="1">
    <w:p w:rsidR="00BD7A20" w:rsidRDefault="00BD7A20" w:rsidP="0026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F13"/>
    <w:multiLevelType w:val="hybridMultilevel"/>
    <w:tmpl w:val="071AB9FE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81AC2A6C"/>
    <w:lvl w:ilvl="0" w:tplc="D09A21D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8678F"/>
    <w:multiLevelType w:val="hybridMultilevel"/>
    <w:tmpl w:val="5E4A9D4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8B4C14"/>
    <w:multiLevelType w:val="hybridMultilevel"/>
    <w:tmpl w:val="BD82D2E8"/>
    <w:lvl w:ilvl="0" w:tplc="CC92A91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7241684"/>
    <w:multiLevelType w:val="hybridMultilevel"/>
    <w:tmpl w:val="CFBA9F56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748E75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4"/>
  </w:num>
  <w:num w:numId="7">
    <w:abstractNumId w:val="20"/>
  </w:num>
  <w:num w:numId="8">
    <w:abstractNumId w:val="2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17"/>
  </w:num>
  <w:num w:numId="14">
    <w:abstractNumId w:val="3"/>
  </w:num>
  <w:num w:numId="15">
    <w:abstractNumId w:val="15"/>
  </w:num>
  <w:num w:numId="16">
    <w:abstractNumId w:val="14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  <w:num w:numId="21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037E"/>
    <w:rsid w:val="00003B75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2E69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5F33"/>
    <w:rsid w:val="00137525"/>
    <w:rsid w:val="001413D7"/>
    <w:rsid w:val="001638ED"/>
    <w:rsid w:val="001703CA"/>
    <w:rsid w:val="00170401"/>
    <w:rsid w:val="001723DF"/>
    <w:rsid w:val="0017362B"/>
    <w:rsid w:val="00174B8A"/>
    <w:rsid w:val="001756E8"/>
    <w:rsid w:val="00175D7A"/>
    <w:rsid w:val="0017748E"/>
    <w:rsid w:val="001830B2"/>
    <w:rsid w:val="00187854"/>
    <w:rsid w:val="001A029D"/>
    <w:rsid w:val="001A6371"/>
    <w:rsid w:val="001B3B8A"/>
    <w:rsid w:val="001B61B6"/>
    <w:rsid w:val="001B6372"/>
    <w:rsid w:val="001C28A3"/>
    <w:rsid w:val="001C65E8"/>
    <w:rsid w:val="001D5AF3"/>
    <w:rsid w:val="001D701E"/>
    <w:rsid w:val="001E459B"/>
    <w:rsid w:val="001E6120"/>
    <w:rsid w:val="001F24F5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195B"/>
    <w:rsid w:val="00262F03"/>
    <w:rsid w:val="00270A4E"/>
    <w:rsid w:val="002710E6"/>
    <w:rsid w:val="0027380E"/>
    <w:rsid w:val="00282305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D2678"/>
    <w:rsid w:val="003D4F4B"/>
    <w:rsid w:val="003E1BA2"/>
    <w:rsid w:val="003E4C34"/>
    <w:rsid w:val="00406BC7"/>
    <w:rsid w:val="004142CB"/>
    <w:rsid w:val="004155AF"/>
    <w:rsid w:val="00424398"/>
    <w:rsid w:val="0042707A"/>
    <w:rsid w:val="00431AC3"/>
    <w:rsid w:val="00436CCA"/>
    <w:rsid w:val="00440B17"/>
    <w:rsid w:val="004434B0"/>
    <w:rsid w:val="00446DFF"/>
    <w:rsid w:val="004551F9"/>
    <w:rsid w:val="004558EE"/>
    <w:rsid w:val="00457E7F"/>
    <w:rsid w:val="004614E4"/>
    <w:rsid w:val="00467282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1E07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17C0D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2D4C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162C6"/>
    <w:rsid w:val="00621A20"/>
    <w:rsid w:val="00624688"/>
    <w:rsid w:val="006247F3"/>
    <w:rsid w:val="0063033A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296D"/>
    <w:rsid w:val="006913A8"/>
    <w:rsid w:val="006B21F8"/>
    <w:rsid w:val="006C0702"/>
    <w:rsid w:val="006C14E9"/>
    <w:rsid w:val="006C7974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3D5D"/>
    <w:rsid w:val="00784F93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259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2673D"/>
    <w:rsid w:val="00930259"/>
    <w:rsid w:val="00936241"/>
    <w:rsid w:val="00951B46"/>
    <w:rsid w:val="009536B4"/>
    <w:rsid w:val="00961942"/>
    <w:rsid w:val="00961F24"/>
    <w:rsid w:val="009829E4"/>
    <w:rsid w:val="00987092"/>
    <w:rsid w:val="00991903"/>
    <w:rsid w:val="009934F4"/>
    <w:rsid w:val="00993B41"/>
    <w:rsid w:val="0099626A"/>
    <w:rsid w:val="0099672A"/>
    <w:rsid w:val="009A2E4C"/>
    <w:rsid w:val="009A42C7"/>
    <w:rsid w:val="009B3E13"/>
    <w:rsid w:val="009B3F48"/>
    <w:rsid w:val="009D069C"/>
    <w:rsid w:val="009E7836"/>
    <w:rsid w:val="009F116E"/>
    <w:rsid w:val="00A061A5"/>
    <w:rsid w:val="00A16D4C"/>
    <w:rsid w:val="00A2436A"/>
    <w:rsid w:val="00A251E9"/>
    <w:rsid w:val="00A255AD"/>
    <w:rsid w:val="00A26700"/>
    <w:rsid w:val="00A40F23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62F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39B3"/>
    <w:rsid w:val="00B6654B"/>
    <w:rsid w:val="00B80B49"/>
    <w:rsid w:val="00B94B47"/>
    <w:rsid w:val="00BA2F83"/>
    <w:rsid w:val="00BA6FCE"/>
    <w:rsid w:val="00BD0C0D"/>
    <w:rsid w:val="00BD3141"/>
    <w:rsid w:val="00BD533A"/>
    <w:rsid w:val="00BD7A20"/>
    <w:rsid w:val="00BE1A4A"/>
    <w:rsid w:val="00BE5FFB"/>
    <w:rsid w:val="00BF5CD6"/>
    <w:rsid w:val="00C03A97"/>
    <w:rsid w:val="00C0483E"/>
    <w:rsid w:val="00C1081E"/>
    <w:rsid w:val="00C1476A"/>
    <w:rsid w:val="00C22417"/>
    <w:rsid w:val="00C346FA"/>
    <w:rsid w:val="00C35965"/>
    <w:rsid w:val="00C35B90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16E38"/>
    <w:rsid w:val="00D3034B"/>
    <w:rsid w:val="00D31FAD"/>
    <w:rsid w:val="00D31FF8"/>
    <w:rsid w:val="00D34A82"/>
    <w:rsid w:val="00D53325"/>
    <w:rsid w:val="00D536D9"/>
    <w:rsid w:val="00D6271A"/>
    <w:rsid w:val="00D72D16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DF2677"/>
    <w:rsid w:val="00DF4FAE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10B69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59F9"/>
    <w:rsid w:val="00FF74E5"/>
    <w:rsid w:val="00FF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26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5B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26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95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Pengeluaran Kas dan Fasilitasi Pelaksanaan Anggaran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 sz="800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Laporan Pertanggungjawaban Bendahara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 sz="800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Pengelola Perbendaharaan dan Pelayanan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 sz="800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Informasi Perbendaharaan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 sz="800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Verifikator Keuangan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 sz="800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24CE542D-789E-4910-A7EF-81FB0021E70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Pengadministrasi Umum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7FC6BE6-8F53-46BF-8ED5-B8830B41BC85}" type="parTrans" cxnId="{CC85A0EE-B9EE-4510-B9F7-4423B24AA319}">
      <dgm:prSet/>
      <dgm:spPr/>
      <dgm:t>
        <a:bodyPr/>
        <a:lstStyle/>
        <a:p>
          <a:endParaRPr lang="id-ID"/>
        </a:p>
      </dgm:t>
    </dgm:pt>
    <dgm:pt modelId="{8EE7F51B-2C3E-4F37-B227-6527B8BC4A92}" type="sibTrans" cxnId="{CC85A0EE-B9EE-4510-B9F7-4423B24AA319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2" custScaleX="354101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7575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112768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969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104999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90892" custScaleY="90330" custLinFactX="7893" custLinFactNeighborX="100000" custLinFactNeighborY="57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  <dgm:pt modelId="{11D48319-1394-47FE-A4F7-2CC62F74AA22}" type="pres">
      <dgm:prSet presAssocID="{24CE542D-789E-4910-A7EF-81FB0021E70F}" presName="hierRoot1" presStyleCnt="0">
        <dgm:presLayoutVars>
          <dgm:hierBranch val="init"/>
        </dgm:presLayoutVars>
      </dgm:prSet>
      <dgm:spPr/>
    </dgm:pt>
    <dgm:pt modelId="{9F5139F8-A43A-4FBD-9865-F36B274EC917}" type="pres">
      <dgm:prSet presAssocID="{24CE542D-789E-4910-A7EF-81FB0021E70F}" presName="rootComposite1" presStyleCnt="0"/>
      <dgm:spPr/>
    </dgm:pt>
    <dgm:pt modelId="{20C34488-AA81-431A-8C18-F4DB2B7CD49B}" type="pres">
      <dgm:prSet presAssocID="{24CE542D-789E-4910-A7EF-81FB0021E70F}" presName="rootText1" presStyleLbl="node0" presStyleIdx="1" presStyleCnt="2" custScaleX="91901" custScaleY="90330" custLinFactY="100000" custLinFactNeighborX="-54724" custLinFactNeighborY="1284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5BD22A3-81AF-489E-A828-3C3C149AC58B}" type="pres">
      <dgm:prSet presAssocID="{24CE542D-789E-4910-A7EF-81FB0021E70F}" presName="rootConnector1" presStyleLbl="node1" presStyleIdx="0" presStyleCnt="0"/>
      <dgm:spPr/>
      <dgm:t>
        <a:bodyPr/>
        <a:lstStyle/>
        <a:p>
          <a:endParaRPr lang="id-ID"/>
        </a:p>
      </dgm:t>
    </dgm:pt>
    <dgm:pt modelId="{CF37037F-85BA-4119-9F1F-AB870DE73C21}" type="pres">
      <dgm:prSet presAssocID="{24CE542D-789E-4910-A7EF-81FB0021E70F}" presName="hierChild2" presStyleCnt="0"/>
      <dgm:spPr/>
    </dgm:pt>
    <dgm:pt modelId="{636031FF-AB0F-4B24-99AF-C5F2573974A0}" type="pres">
      <dgm:prSet presAssocID="{24CE542D-789E-4910-A7EF-81FB0021E70F}" presName="hierChild3" presStyleCnt="0"/>
      <dgm:spPr/>
    </dgm:pt>
  </dgm:ptLst>
  <dgm:cxnLst>
    <dgm:cxn modelId="{DE21051E-5591-4092-A0C6-A597D4CDC479}" type="presOf" srcId="{6CA48602-A3B0-4BBA-B3E3-0B29C7CE8FFC}" destId="{F8527E53-BC5F-4855-B1F4-672E8E6D6556}" srcOrd="0" destOrd="0" presId="urn:microsoft.com/office/officeart/2005/8/layout/orgChart1"/>
    <dgm:cxn modelId="{35578F77-6B53-4932-AAF9-2B4CB5655EBC}" type="presOf" srcId="{683DB18A-38BA-4E52-874B-0E066D710BA7}" destId="{D70EBD2F-1E8C-445C-B9A8-8D0B2EC3BA3C}" srcOrd="0" destOrd="0" presId="urn:microsoft.com/office/officeart/2005/8/layout/orgChart1"/>
    <dgm:cxn modelId="{0CB3A7A4-EBD0-47D5-9A0A-069202E9DBD1}" type="presOf" srcId="{24CE542D-789E-4910-A7EF-81FB0021E70F}" destId="{20C34488-AA81-431A-8C18-F4DB2B7CD49B}" srcOrd="0" destOrd="0" presId="urn:microsoft.com/office/officeart/2005/8/layout/orgChart1"/>
    <dgm:cxn modelId="{3191D0F8-B81C-45A7-81F2-E14D3C2D6DE2}" type="presOf" srcId="{24CE542D-789E-4910-A7EF-81FB0021E70F}" destId="{65BD22A3-81AF-489E-A828-3C3C149AC58B}" srcOrd="1" destOrd="0" presId="urn:microsoft.com/office/officeart/2005/8/layout/orgChart1"/>
    <dgm:cxn modelId="{CC85A0EE-B9EE-4510-B9F7-4423B24AA319}" srcId="{4BAC296E-6C86-41E3-B7D7-399E0C2BB450}" destId="{24CE542D-789E-4910-A7EF-81FB0021E70F}" srcOrd="1" destOrd="0" parTransId="{E7FC6BE6-8F53-46BF-8ED5-B8830B41BC85}" sibTransId="{8EE7F51B-2C3E-4F37-B227-6527B8BC4A92}"/>
    <dgm:cxn modelId="{99887091-5F84-47B9-9C83-7223DE7325CE}" type="presOf" srcId="{020B1880-3266-42F3-B7C9-D42272D71FFF}" destId="{F95EC9FC-051E-4ADC-83F0-47D92C786BB3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4F86245D-5840-4712-8BF8-CCF0C357E78F}" type="presOf" srcId="{2C51B731-12B8-4402-B0AB-F3ED1A818519}" destId="{8B141C8A-37D0-4E91-859C-3F24541EFEFA}" srcOrd="0" destOrd="0" presId="urn:microsoft.com/office/officeart/2005/8/layout/orgChart1"/>
    <dgm:cxn modelId="{5F4CC3EA-B566-4E3F-9007-A3F942042B01}" type="presOf" srcId="{2C51B731-12B8-4402-B0AB-F3ED1A818519}" destId="{4D3EE4BA-ABFA-4248-BE83-725569809682}" srcOrd="1" destOrd="0" presId="urn:microsoft.com/office/officeart/2005/8/layout/orgChart1"/>
    <dgm:cxn modelId="{26D7AB2C-580B-4CC6-836A-948CC50C551D}" type="presOf" srcId="{020B1880-3266-42F3-B7C9-D42272D71FFF}" destId="{C0059ABE-6B85-4597-B656-D1ECDA9194D5}" srcOrd="0" destOrd="0" presId="urn:microsoft.com/office/officeart/2005/8/layout/orgChart1"/>
    <dgm:cxn modelId="{030663D8-E886-4F1F-BC91-1E45B8C9F123}" type="presOf" srcId="{E2D465F8-73AE-4136-8271-EF20AC1D7892}" destId="{8857294B-EA2B-42ED-BEA3-C6D52C65D12E}" srcOrd="0" destOrd="0" presId="urn:microsoft.com/office/officeart/2005/8/layout/orgChart1"/>
    <dgm:cxn modelId="{945F65B6-F62C-4C16-A8C0-0C96EC68F44C}" type="presOf" srcId="{E2D465F8-73AE-4136-8271-EF20AC1D7892}" destId="{700E79C6-24D5-4DE5-A4C5-2D7D88CC1C15}" srcOrd="1" destOrd="0" presId="urn:microsoft.com/office/officeart/2005/8/layout/orgChart1"/>
    <dgm:cxn modelId="{A3FDA4E0-8915-4910-869A-31BE5B5B473C}" type="presOf" srcId="{35713F46-D0D6-4A91-9474-34A5D53641C7}" destId="{43539208-081E-45DC-9B20-DDAD23A0CE2F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8D6E7ACB-823F-4CFC-AA69-8B53B56BAFD0}" type="presOf" srcId="{A64F70C1-EB2E-4F9D-AC77-0A88A7124B1D}" destId="{398FDD59-1A60-4E62-BBE9-4AB91705879D}" srcOrd="0" destOrd="0" presId="urn:microsoft.com/office/officeart/2005/8/layout/orgChart1"/>
    <dgm:cxn modelId="{A806FF33-BD29-442F-8D85-137D895A1D5D}" type="presOf" srcId="{61E16278-EE9D-4367-84AE-E81E4EDBBDE1}" destId="{F7A99BEB-AC55-4288-BA87-3B3665D0762C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D81FB3FF-405B-4ED4-BB75-7BB7728A369E}" type="presOf" srcId="{4E3F9637-D71A-4795-A5F0-1833699C365A}" destId="{FDAA6977-1816-4AE4-9238-56C09C9CD846}" srcOrd="0" destOrd="0" presId="urn:microsoft.com/office/officeart/2005/8/layout/orgChart1"/>
    <dgm:cxn modelId="{28F8C871-0E20-49BC-981A-6ADCE43881C9}" type="presOf" srcId="{D92CA1CF-C351-4F8B-96CF-A201D92D31ED}" destId="{49C276F6-5FCC-42C1-992C-85EE24739169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7F2A724C-F8C4-44EB-B071-B4FE2005E656}" type="presOf" srcId="{859A0B84-2004-42F0-9252-FAE341F2FFB5}" destId="{95B06C4F-9236-4DD1-9F5F-5D7488B586D3}" srcOrd="0" destOrd="0" presId="urn:microsoft.com/office/officeart/2005/8/layout/orgChart1"/>
    <dgm:cxn modelId="{5F161555-6B50-411F-AD95-8DC7E4DE8B6A}" type="presOf" srcId="{61E16278-EE9D-4367-84AE-E81E4EDBBDE1}" destId="{2D68FEA5-593C-4945-9600-D0F0CCEF6950}" srcOrd="1" destOrd="0" presId="urn:microsoft.com/office/officeart/2005/8/layout/orgChart1"/>
    <dgm:cxn modelId="{36F589E7-3A3F-4BC8-8651-EEF0D66BBC56}" type="presOf" srcId="{6CA48602-A3B0-4BBA-B3E3-0B29C7CE8FFC}" destId="{7051D1AA-8C5C-44F6-BA69-AE2CD1E860D7}" srcOrd="1" destOrd="0" presId="urn:microsoft.com/office/officeart/2005/8/layout/orgChart1"/>
    <dgm:cxn modelId="{9651A4E6-84DE-432A-9C20-0D04D0A241DC}" type="presOf" srcId="{D92CA1CF-C351-4F8B-96CF-A201D92D31ED}" destId="{3ED3D20A-7621-4C7A-A0C9-E91C3E04B1F2}" srcOrd="0" destOrd="0" presId="urn:microsoft.com/office/officeart/2005/8/layout/orgChart1"/>
    <dgm:cxn modelId="{291767B8-51AD-4C71-A7F3-4621570274AF}" type="presOf" srcId="{4BAC296E-6C86-41E3-B7D7-399E0C2BB450}" destId="{70D56D62-29E3-42C0-A480-D35C590D030A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129A3C63-2F20-4AFF-B5D7-D51123DB3C96}" type="presParOf" srcId="{70D56D62-29E3-42C0-A480-D35C590D030A}" destId="{6F117F75-894E-4A05-BDED-7799A0CA72D7}" srcOrd="0" destOrd="0" presId="urn:microsoft.com/office/officeart/2005/8/layout/orgChart1"/>
    <dgm:cxn modelId="{7BCC6DB7-7B3A-4B49-9607-4E55176C58E5}" type="presParOf" srcId="{6F117F75-894E-4A05-BDED-7799A0CA72D7}" destId="{124F8CCC-0036-413F-A6EC-0F813CC6448A}" srcOrd="0" destOrd="0" presId="urn:microsoft.com/office/officeart/2005/8/layout/orgChart1"/>
    <dgm:cxn modelId="{BC8B9990-8929-4C16-8319-68BA6311027E}" type="presParOf" srcId="{124F8CCC-0036-413F-A6EC-0F813CC6448A}" destId="{F7A99BEB-AC55-4288-BA87-3B3665D0762C}" srcOrd="0" destOrd="0" presId="urn:microsoft.com/office/officeart/2005/8/layout/orgChart1"/>
    <dgm:cxn modelId="{4415F8DA-599E-43EE-975F-8202CA21081B}" type="presParOf" srcId="{124F8CCC-0036-413F-A6EC-0F813CC6448A}" destId="{2D68FEA5-593C-4945-9600-D0F0CCEF6950}" srcOrd="1" destOrd="0" presId="urn:microsoft.com/office/officeart/2005/8/layout/orgChart1"/>
    <dgm:cxn modelId="{F55E0B69-D527-4870-B9F4-8F86A2D79717}" type="presParOf" srcId="{6F117F75-894E-4A05-BDED-7799A0CA72D7}" destId="{87DC9EC6-35FF-4FA0-9CB7-F9AC0D730EA2}" srcOrd="1" destOrd="0" presId="urn:microsoft.com/office/officeart/2005/8/layout/orgChart1"/>
    <dgm:cxn modelId="{6776A661-D7D0-4F1F-86BD-1036B700CEAC}" type="presParOf" srcId="{87DC9EC6-35FF-4FA0-9CB7-F9AC0D730EA2}" destId="{D70EBD2F-1E8C-445C-B9A8-8D0B2EC3BA3C}" srcOrd="0" destOrd="0" presId="urn:microsoft.com/office/officeart/2005/8/layout/orgChart1"/>
    <dgm:cxn modelId="{540488BB-B5DB-4EAA-8A27-3B307D93BA05}" type="presParOf" srcId="{87DC9EC6-35FF-4FA0-9CB7-F9AC0D730EA2}" destId="{30034098-DB00-45D3-BEED-BFC82BF48A61}" srcOrd="1" destOrd="0" presId="urn:microsoft.com/office/officeart/2005/8/layout/orgChart1"/>
    <dgm:cxn modelId="{F56F28E6-23C7-466E-81B1-A92777A7E0DA}" type="presParOf" srcId="{30034098-DB00-45D3-BEED-BFC82BF48A61}" destId="{4DCE69E0-9AD7-479C-AD74-FEDA21350DCB}" srcOrd="0" destOrd="0" presId="urn:microsoft.com/office/officeart/2005/8/layout/orgChart1"/>
    <dgm:cxn modelId="{57375E8C-6F95-4AB2-8B38-0A7697FB1B57}" type="presParOf" srcId="{4DCE69E0-9AD7-479C-AD74-FEDA21350DCB}" destId="{8B141C8A-37D0-4E91-859C-3F24541EFEFA}" srcOrd="0" destOrd="0" presId="urn:microsoft.com/office/officeart/2005/8/layout/orgChart1"/>
    <dgm:cxn modelId="{32FB677E-2C79-400A-A9B0-21FB9C516A15}" type="presParOf" srcId="{4DCE69E0-9AD7-479C-AD74-FEDA21350DCB}" destId="{4D3EE4BA-ABFA-4248-BE83-725569809682}" srcOrd="1" destOrd="0" presId="urn:microsoft.com/office/officeart/2005/8/layout/orgChart1"/>
    <dgm:cxn modelId="{46B2860B-1DB8-43E9-8815-6907F3097516}" type="presParOf" srcId="{30034098-DB00-45D3-BEED-BFC82BF48A61}" destId="{0F9C7323-9B54-4CB6-BA6E-5E34729E854D}" srcOrd="1" destOrd="0" presId="urn:microsoft.com/office/officeart/2005/8/layout/orgChart1"/>
    <dgm:cxn modelId="{757DF5E4-2423-457D-9578-BC125961E472}" type="presParOf" srcId="{0F9C7323-9B54-4CB6-BA6E-5E34729E854D}" destId="{FDAA6977-1816-4AE4-9238-56C09C9CD846}" srcOrd="0" destOrd="0" presId="urn:microsoft.com/office/officeart/2005/8/layout/orgChart1"/>
    <dgm:cxn modelId="{980E4F17-ECE1-48EF-8951-16EDBABA3E5A}" type="presParOf" srcId="{0F9C7323-9B54-4CB6-BA6E-5E34729E854D}" destId="{EAF7B649-BBE5-4D3F-945F-785A0F13AA2B}" srcOrd="1" destOrd="0" presId="urn:microsoft.com/office/officeart/2005/8/layout/orgChart1"/>
    <dgm:cxn modelId="{0DA8B5E9-5521-48D1-9F7B-8BD4BAACDE36}" type="presParOf" srcId="{EAF7B649-BBE5-4D3F-945F-785A0F13AA2B}" destId="{7BEDACAD-0690-49B5-9F28-E4E19CFDC645}" srcOrd="0" destOrd="0" presId="urn:microsoft.com/office/officeart/2005/8/layout/orgChart1"/>
    <dgm:cxn modelId="{7CD19E9F-292C-4F2F-8693-AB496E0B9D5F}" type="presParOf" srcId="{7BEDACAD-0690-49B5-9F28-E4E19CFDC645}" destId="{F8527E53-BC5F-4855-B1F4-672E8E6D6556}" srcOrd="0" destOrd="0" presId="urn:microsoft.com/office/officeart/2005/8/layout/orgChart1"/>
    <dgm:cxn modelId="{9E6404DC-3935-4E3C-8B5C-C1934886FF8B}" type="presParOf" srcId="{7BEDACAD-0690-49B5-9F28-E4E19CFDC645}" destId="{7051D1AA-8C5C-44F6-BA69-AE2CD1E860D7}" srcOrd="1" destOrd="0" presId="urn:microsoft.com/office/officeart/2005/8/layout/orgChart1"/>
    <dgm:cxn modelId="{AFE90689-A704-4B60-8662-E69567105A84}" type="presParOf" srcId="{EAF7B649-BBE5-4D3F-945F-785A0F13AA2B}" destId="{BE96BD0A-7C2D-4B2E-A8A2-DD56F5D659DB}" srcOrd="1" destOrd="0" presId="urn:microsoft.com/office/officeart/2005/8/layout/orgChart1"/>
    <dgm:cxn modelId="{82E03F94-0062-4BA0-8F0B-472FB14E7975}" type="presParOf" srcId="{EAF7B649-BBE5-4D3F-945F-785A0F13AA2B}" destId="{E5775DC5-27C7-4229-967B-10FA184ABB3F}" srcOrd="2" destOrd="0" presId="urn:microsoft.com/office/officeart/2005/8/layout/orgChart1"/>
    <dgm:cxn modelId="{9B8E5732-91ED-4E94-B008-3675581E2A9C}" type="presParOf" srcId="{0F9C7323-9B54-4CB6-BA6E-5E34729E854D}" destId="{95B06C4F-9236-4DD1-9F5F-5D7488B586D3}" srcOrd="2" destOrd="0" presId="urn:microsoft.com/office/officeart/2005/8/layout/orgChart1"/>
    <dgm:cxn modelId="{113C7493-CA37-410E-84A0-6ACA3375239C}" type="presParOf" srcId="{0F9C7323-9B54-4CB6-BA6E-5E34729E854D}" destId="{622E3E3E-67C0-4923-8A38-EECD3A361C65}" srcOrd="3" destOrd="0" presId="urn:microsoft.com/office/officeart/2005/8/layout/orgChart1"/>
    <dgm:cxn modelId="{ABDBD71E-C247-48C2-BA21-553C8BADE6D9}" type="presParOf" srcId="{622E3E3E-67C0-4923-8A38-EECD3A361C65}" destId="{FC81290D-2B83-4A65-817E-AE279389D3A5}" srcOrd="0" destOrd="0" presId="urn:microsoft.com/office/officeart/2005/8/layout/orgChart1"/>
    <dgm:cxn modelId="{2B948E10-75F0-45F9-8D27-24BEB6863A76}" type="presParOf" srcId="{FC81290D-2B83-4A65-817E-AE279389D3A5}" destId="{3ED3D20A-7621-4C7A-A0C9-E91C3E04B1F2}" srcOrd="0" destOrd="0" presId="urn:microsoft.com/office/officeart/2005/8/layout/orgChart1"/>
    <dgm:cxn modelId="{992F618B-2184-4F63-8354-865090E4608F}" type="presParOf" srcId="{FC81290D-2B83-4A65-817E-AE279389D3A5}" destId="{49C276F6-5FCC-42C1-992C-85EE24739169}" srcOrd="1" destOrd="0" presId="urn:microsoft.com/office/officeart/2005/8/layout/orgChart1"/>
    <dgm:cxn modelId="{C58F8A2C-B7F0-41D0-A299-359C437E625B}" type="presParOf" srcId="{622E3E3E-67C0-4923-8A38-EECD3A361C65}" destId="{D68EDDF5-2E45-491B-9F9A-C5FFD2E79875}" srcOrd="1" destOrd="0" presId="urn:microsoft.com/office/officeart/2005/8/layout/orgChart1"/>
    <dgm:cxn modelId="{9D2DD62A-E5D7-41D2-A4FB-9DE2C28B3FF5}" type="presParOf" srcId="{622E3E3E-67C0-4923-8A38-EECD3A361C65}" destId="{BE21047C-9CC5-4713-8DA3-B5D57D8F4349}" srcOrd="2" destOrd="0" presId="urn:microsoft.com/office/officeart/2005/8/layout/orgChart1"/>
    <dgm:cxn modelId="{AD963EF0-9A54-47E9-BB36-5F1F431EB568}" type="presParOf" srcId="{0F9C7323-9B54-4CB6-BA6E-5E34729E854D}" destId="{43539208-081E-45DC-9B20-DDAD23A0CE2F}" srcOrd="4" destOrd="0" presId="urn:microsoft.com/office/officeart/2005/8/layout/orgChart1"/>
    <dgm:cxn modelId="{716E7C23-3577-43E7-BBFE-D6E0428631CE}" type="presParOf" srcId="{0F9C7323-9B54-4CB6-BA6E-5E34729E854D}" destId="{DD80274E-DB29-4244-93F1-2A89C1637758}" srcOrd="5" destOrd="0" presId="urn:microsoft.com/office/officeart/2005/8/layout/orgChart1"/>
    <dgm:cxn modelId="{64876F6E-4DCE-43BA-9B85-7B9269EA12E0}" type="presParOf" srcId="{DD80274E-DB29-4244-93F1-2A89C1637758}" destId="{1E4CE9CB-45F4-445C-B111-D7378CCE8174}" srcOrd="0" destOrd="0" presId="urn:microsoft.com/office/officeart/2005/8/layout/orgChart1"/>
    <dgm:cxn modelId="{15E26EAC-725D-4E6D-9073-F7B8E246235B}" type="presParOf" srcId="{1E4CE9CB-45F4-445C-B111-D7378CCE8174}" destId="{C0059ABE-6B85-4597-B656-D1ECDA9194D5}" srcOrd="0" destOrd="0" presId="urn:microsoft.com/office/officeart/2005/8/layout/orgChart1"/>
    <dgm:cxn modelId="{C5152315-8E15-4D3A-BE7E-38B48520DF9C}" type="presParOf" srcId="{1E4CE9CB-45F4-445C-B111-D7378CCE8174}" destId="{F95EC9FC-051E-4ADC-83F0-47D92C786BB3}" srcOrd="1" destOrd="0" presId="urn:microsoft.com/office/officeart/2005/8/layout/orgChart1"/>
    <dgm:cxn modelId="{9124E649-5C0D-45A2-9746-C0DAB5494FAB}" type="presParOf" srcId="{DD80274E-DB29-4244-93F1-2A89C1637758}" destId="{5B8AEE44-FB81-4E06-AF2C-8B5B288552AB}" srcOrd="1" destOrd="0" presId="urn:microsoft.com/office/officeart/2005/8/layout/orgChart1"/>
    <dgm:cxn modelId="{A7EEF72C-ADCF-4231-AFBF-14415FE66B2B}" type="presParOf" srcId="{DD80274E-DB29-4244-93F1-2A89C1637758}" destId="{5F1BBFDA-A315-42C0-86EF-08CB35A5D8F9}" srcOrd="2" destOrd="0" presId="urn:microsoft.com/office/officeart/2005/8/layout/orgChart1"/>
    <dgm:cxn modelId="{C3E59189-809F-4E3D-9204-3ED2BA0CE2C0}" type="presParOf" srcId="{0F9C7323-9B54-4CB6-BA6E-5E34729E854D}" destId="{398FDD59-1A60-4E62-BBE9-4AB91705879D}" srcOrd="6" destOrd="0" presId="urn:microsoft.com/office/officeart/2005/8/layout/orgChart1"/>
    <dgm:cxn modelId="{6B4521E3-6344-4979-AF40-D640B775B041}" type="presParOf" srcId="{0F9C7323-9B54-4CB6-BA6E-5E34729E854D}" destId="{BF569CB8-6097-402E-A51F-FBE728107D0A}" srcOrd="7" destOrd="0" presId="urn:microsoft.com/office/officeart/2005/8/layout/orgChart1"/>
    <dgm:cxn modelId="{06E24D34-21CF-4192-8E65-02718301D2E9}" type="presParOf" srcId="{BF569CB8-6097-402E-A51F-FBE728107D0A}" destId="{D7C6F48E-A046-4BB8-B75D-A500F4DCCB1A}" srcOrd="0" destOrd="0" presId="urn:microsoft.com/office/officeart/2005/8/layout/orgChart1"/>
    <dgm:cxn modelId="{275D89F9-1982-4BE5-8019-E4542F4D1B66}" type="presParOf" srcId="{D7C6F48E-A046-4BB8-B75D-A500F4DCCB1A}" destId="{8857294B-EA2B-42ED-BEA3-C6D52C65D12E}" srcOrd="0" destOrd="0" presId="urn:microsoft.com/office/officeart/2005/8/layout/orgChart1"/>
    <dgm:cxn modelId="{E48E0B87-4914-49C8-B473-6687B03E7CD0}" type="presParOf" srcId="{D7C6F48E-A046-4BB8-B75D-A500F4DCCB1A}" destId="{700E79C6-24D5-4DE5-A4C5-2D7D88CC1C15}" srcOrd="1" destOrd="0" presId="urn:microsoft.com/office/officeart/2005/8/layout/orgChart1"/>
    <dgm:cxn modelId="{B09EFB26-E0EB-4F3E-B9D6-12EF69B0BCF8}" type="presParOf" srcId="{BF569CB8-6097-402E-A51F-FBE728107D0A}" destId="{534B6BF1-3877-4466-B340-86589C170780}" srcOrd="1" destOrd="0" presId="urn:microsoft.com/office/officeart/2005/8/layout/orgChart1"/>
    <dgm:cxn modelId="{5F37328D-270D-4A20-BC02-327AC8F8694C}" type="presParOf" srcId="{BF569CB8-6097-402E-A51F-FBE728107D0A}" destId="{927BA78F-CE6F-41FA-8275-0A340E9911E7}" srcOrd="2" destOrd="0" presId="urn:microsoft.com/office/officeart/2005/8/layout/orgChart1"/>
    <dgm:cxn modelId="{71241DD4-1D8D-4F5F-B493-368D8A32ED45}" type="presParOf" srcId="{30034098-DB00-45D3-BEED-BFC82BF48A61}" destId="{D20C73EE-1988-4DC9-AD60-4FBEF5757ADD}" srcOrd="2" destOrd="0" presId="urn:microsoft.com/office/officeart/2005/8/layout/orgChart1"/>
    <dgm:cxn modelId="{562F27C7-1B40-4FA5-B559-559CC8809BEE}" type="presParOf" srcId="{6F117F75-894E-4A05-BDED-7799A0CA72D7}" destId="{E90D8B4B-4368-4F98-8B7D-996225A482F0}" srcOrd="2" destOrd="0" presId="urn:microsoft.com/office/officeart/2005/8/layout/orgChart1"/>
    <dgm:cxn modelId="{9141B1C9-AECB-4B84-90D6-A28F47359B24}" type="presParOf" srcId="{70D56D62-29E3-42C0-A480-D35C590D030A}" destId="{11D48319-1394-47FE-A4F7-2CC62F74AA22}" srcOrd="1" destOrd="0" presId="urn:microsoft.com/office/officeart/2005/8/layout/orgChart1"/>
    <dgm:cxn modelId="{A6C8C244-F7B8-43DE-B511-3D51164DC3FA}" type="presParOf" srcId="{11D48319-1394-47FE-A4F7-2CC62F74AA22}" destId="{9F5139F8-A43A-4FBD-9865-F36B274EC917}" srcOrd="0" destOrd="0" presId="urn:microsoft.com/office/officeart/2005/8/layout/orgChart1"/>
    <dgm:cxn modelId="{6B5EA92D-E255-4467-A353-E404D9BDEB0A}" type="presParOf" srcId="{9F5139F8-A43A-4FBD-9865-F36B274EC917}" destId="{20C34488-AA81-431A-8C18-F4DB2B7CD49B}" srcOrd="0" destOrd="0" presId="urn:microsoft.com/office/officeart/2005/8/layout/orgChart1"/>
    <dgm:cxn modelId="{856D885D-EC4A-4CD3-A427-C53AAF1FAA73}" type="presParOf" srcId="{9F5139F8-A43A-4FBD-9865-F36B274EC917}" destId="{65BD22A3-81AF-489E-A828-3C3C149AC58B}" srcOrd="1" destOrd="0" presId="urn:microsoft.com/office/officeart/2005/8/layout/orgChart1"/>
    <dgm:cxn modelId="{39B33E4C-A044-40AE-A0D1-3039A3FDD50D}" type="presParOf" srcId="{11D48319-1394-47FE-A4F7-2CC62F74AA22}" destId="{CF37037F-85BA-4119-9F1F-AB870DE73C21}" srcOrd="1" destOrd="0" presId="urn:microsoft.com/office/officeart/2005/8/layout/orgChart1"/>
    <dgm:cxn modelId="{3549E5A3-A65D-4AE0-ABDC-AEC040C99E44}" type="presParOf" srcId="{11D48319-1394-47FE-A4F7-2CC62F74AA22}" destId="{636031FF-AB0F-4B24-99AF-C5F2573974A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11</cp:revision>
  <cp:lastPrinted>2017-03-27T08:12:00Z</cp:lastPrinted>
  <dcterms:created xsi:type="dcterms:W3CDTF">2018-08-27T12:07:00Z</dcterms:created>
  <dcterms:modified xsi:type="dcterms:W3CDTF">2020-03-18T04:35:00Z</dcterms:modified>
</cp:coreProperties>
</file>