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B3787A" w:rsidRDefault="008554CE" w:rsidP="00AC6F0A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B3787A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B3787A" w:rsidRDefault="004A3824" w:rsidP="00AC6F0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B3787A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B3787A">
        <w:rPr>
          <w:rFonts w:ascii="Arial Narrow" w:hAnsi="Arial Narrow"/>
          <w:b/>
          <w:sz w:val="24"/>
          <w:szCs w:val="24"/>
        </w:rPr>
        <w:t>NAMA JABATAN</w:t>
      </w:r>
      <w:r w:rsidRPr="00B3787A">
        <w:rPr>
          <w:rFonts w:ascii="Arial Narrow" w:hAnsi="Arial Narrow"/>
          <w:b/>
          <w:sz w:val="24"/>
          <w:szCs w:val="24"/>
          <w:lang w:val="en-US"/>
        </w:rPr>
        <w:tab/>
      </w:r>
      <w:r w:rsidRPr="00B3787A">
        <w:rPr>
          <w:rFonts w:ascii="Arial Narrow" w:hAnsi="Arial Narrow"/>
          <w:b/>
          <w:sz w:val="24"/>
          <w:szCs w:val="24"/>
        </w:rPr>
        <w:tab/>
        <w:t xml:space="preserve">: </w:t>
      </w:r>
      <w:r w:rsidR="00820FA9" w:rsidRPr="00B3787A">
        <w:rPr>
          <w:rFonts w:ascii="Arial Narrow" w:hAnsi="Arial Narrow"/>
          <w:sz w:val="24"/>
          <w:szCs w:val="24"/>
        </w:rPr>
        <w:t>Pengelola Data Transaksi</w:t>
      </w:r>
      <w:r w:rsidR="008B163C" w:rsidRPr="00B3787A">
        <w:rPr>
          <w:rFonts w:ascii="Arial Narrow" w:hAnsi="Arial Narrow"/>
          <w:sz w:val="24"/>
          <w:szCs w:val="24"/>
        </w:rPr>
        <w:t xml:space="preserve"> </w:t>
      </w:r>
    </w:p>
    <w:p w:rsidR="004A3824" w:rsidRPr="00B3787A" w:rsidRDefault="004A3824" w:rsidP="00AC6F0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B3787A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B3787A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B3787A">
        <w:rPr>
          <w:rFonts w:ascii="Arial Narrow" w:hAnsi="Arial Narrow"/>
          <w:b/>
          <w:sz w:val="24"/>
          <w:szCs w:val="24"/>
          <w:lang w:val="en-US"/>
        </w:rPr>
        <w:tab/>
      </w:r>
      <w:r w:rsidRPr="00B3787A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C678EE" w:rsidRPr="00B3787A">
        <w:rPr>
          <w:rFonts w:ascii="Arial Narrow" w:hAnsi="Arial Narrow"/>
          <w:sz w:val="24"/>
          <w:szCs w:val="24"/>
        </w:rPr>
        <w:t>1.</w:t>
      </w:r>
      <w:r w:rsidR="00820FA9" w:rsidRPr="00B3787A">
        <w:rPr>
          <w:rFonts w:ascii="Arial Narrow" w:hAnsi="Arial Narrow"/>
          <w:sz w:val="24"/>
          <w:szCs w:val="24"/>
        </w:rPr>
        <w:t>6.64</w:t>
      </w:r>
    </w:p>
    <w:p w:rsidR="004A3824" w:rsidRPr="00B3787A" w:rsidRDefault="004A3824" w:rsidP="00AC6F0A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B3787A">
        <w:rPr>
          <w:rFonts w:ascii="Arial Narrow" w:hAnsi="Arial Narrow"/>
          <w:b/>
          <w:bCs/>
          <w:sz w:val="24"/>
          <w:szCs w:val="24"/>
        </w:rPr>
        <w:t>UNIT KERJA</w:t>
      </w:r>
      <w:r w:rsidRPr="00B3787A">
        <w:rPr>
          <w:rFonts w:ascii="Arial Narrow" w:hAnsi="Arial Narrow"/>
          <w:b/>
          <w:sz w:val="24"/>
          <w:szCs w:val="24"/>
        </w:rPr>
        <w:t xml:space="preserve">              </w:t>
      </w:r>
      <w:r w:rsidRPr="00B3787A">
        <w:rPr>
          <w:rFonts w:ascii="Arial Narrow" w:hAnsi="Arial Narrow"/>
          <w:b/>
          <w:sz w:val="24"/>
          <w:szCs w:val="24"/>
          <w:lang w:val="en-US"/>
        </w:rPr>
        <w:tab/>
      </w:r>
      <w:r w:rsidRPr="00B3787A">
        <w:rPr>
          <w:rFonts w:ascii="Arial Narrow" w:hAnsi="Arial Narrow"/>
          <w:b/>
          <w:sz w:val="24"/>
          <w:szCs w:val="24"/>
        </w:rPr>
        <w:t xml:space="preserve">:   </w:t>
      </w:r>
    </w:p>
    <w:p w:rsidR="00B3787A" w:rsidRPr="00B3787A" w:rsidRDefault="00B3787A" w:rsidP="00B3787A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B3787A">
        <w:rPr>
          <w:rFonts w:ascii="Arial Narrow" w:hAnsi="Arial Narrow"/>
          <w:b/>
          <w:sz w:val="24"/>
          <w:szCs w:val="24"/>
        </w:rPr>
        <w:t>Eselon II.b</w:t>
      </w:r>
      <w:r w:rsidRPr="00B3787A">
        <w:rPr>
          <w:rFonts w:ascii="Arial Narrow" w:hAnsi="Arial Narrow"/>
          <w:sz w:val="24"/>
          <w:szCs w:val="24"/>
        </w:rPr>
        <w:tab/>
      </w:r>
      <w:r w:rsidRPr="00B3787A">
        <w:rPr>
          <w:rFonts w:ascii="Arial Narrow" w:hAnsi="Arial Narrow"/>
          <w:sz w:val="24"/>
          <w:szCs w:val="24"/>
          <w:lang w:val="en-US"/>
        </w:rPr>
        <w:tab/>
      </w:r>
      <w:r w:rsidRPr="00B3787A">
        <w:rPr>
          <w:rFonts w:ascii="Arial Narrow" w:hAnsi="Arial Narrow"/>
          <w:b/>
          <w:sz w:val="24"/>
          <w:szCs w:val="24"/>
        </w:rPr>
        <w:t>:</w:t>
      </w:r>
      <w:r w:rsidRPr="00B3787A">
        <w:rPr>
          <w:rFonts w:ascii="Arial Narrow" w:hAnsi="Arial Narrow"/>
          <w:sz w:val="24"/>
          <w:szCs w:val="24"/>
        </w:rPr>
        <w:t xml:space="preserve"> Kepala BPKAD Kota Bandar Lampung. </w:t>
      </w:r>
    </w:p>
    <w:p w:rsidR="00B3787A" w:rsidRPr="00B3787A" w:rsidRDefault="00B3787A" w:rsidP="00B3787A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B3787A">
        <w:rPr>
          <w:rFonts w:ascii="Arial Narrow" w:hAnsi="Arial Narrow"/>
          <w:b/>
          <w:sz w:val="24"/>
          <w:szCs w:val="24"/>
        </w:rPr>
        <w:t>Eselon IV.a</w:t>
      </w:r>
      <w:r w:rsidRPr="00B3787A">
        <w:rPr>
          <w:rFonts w:ascii="Arial Narrow" w:hAnsi="Arial Narrow"/>
          <w:sz w:val="24"/>
          <w:szCs w:val="24"/>
        </w:rPr>
        <w:tab/>
      </w:r>
      <w:r w:rsidRPr="00B3787A">
        <w:rPr>
          <w:rFonts w:ascii="Arial Narrow" w:hAnsi="Arial Narrow"/>
          <w:sz w:val="24"/>
          <w:szCs w:val="24"/>
          <w:lang w:val="en-US"/>
        </w:rPr>
        <w:tab/>
      </w:r>
      <w:r w:rsidRPr="00B3787A">
        <w:rPr>
          <w:rFonts w:ascii="Arial Narrow" w:hAnsi="Arial Narrow"/>
          <w:b/>
          <w:sz w:val="24"/>
          <w:szCs w:val="24"/>
        </w:rPr>
        <w:t>:</w:t>
      </w:r>
      <w:r w:rsidRPr="00B3787A">
        <w:rPr>
          <w:rFonts w:ascii="Arial Narrow" w:hAnsi="Arial Narrow"/>
          <w:sz w:val="24"/>
          <w:szCs w:val="24"/>
        </w:rPr>
        <w:t xml:space="preserve"> Kepala UPT Kas Daerah </w:t>
      </w:r>
    </w:p>
    <w:p w:rsidR="00B3787A" w:rsidRPr="00B3787A" w:rsidRDefault="00B3787A" w:rsidP="00B3787A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B3787A">
        <w:rPr>
          <w:rFonts w:ascii="Arial Narrow" w:hAnsi="Arial Narrow"/>
          <w:b/>
          <w:sz w:val="24"/>
          <w:szCs w:val="24"/>
        </w:rPr>
        <w:t>Eselon IV.b</w:t>
      </w:r>
      <w:r w:rsidRPr="00B3787A">
        <w:rPr>
          <w:rFonts w:ascii="Arial Narrow" w:hAnsi="Arial Narrow"/>
          <w:sz w:val="24"/>
          <w:szCs w:val="24"/>
        </w:rPr>
        <w:tab/>
      </w:r>
      <w:r w:rsidRPr="00B3787A">
        <w:rPr>
          <w:rFonts w:ascii="Arial Narrow" w:hAnsi="Arial Narrow"/>
          <w:sz w:val="24"/>
          <w:szCs w:val="24"/>
          <w:lang w:val="en-US"/>
        </w:rPr>
        <w:tab/>
      </w:r>
      <w:r w:rsidRPr="00B3787A">
        <w:rPr>
          <w:rFonts w:ascii="Arial Narrow" w:hAnsi="Arial Narrow"/>
          <w:b/>
          <w:sz w:val="24"/>
          <w:szCs w:val="24"/>
        </w:rPr>
        <w:t>:</w:t>
      </w:r>
      <w:r w:rsidRPr="00B3787A">
        <w:rPr>
          <w:rFonts w:ascii="Arial Narrow" w:hAnsi="Arial Narrow"/>
          <w:sz w:val="24"/>
          <w:szCs w:val="24"/>
        </w:rPr>
        <w:t xml:space="preserve"> Kasubbid Tata Usaha Kasda</w:t>
      </w:r>
    </w:p>
    <w:p w:rsidR="00B3787A" w:rsidRPr="00430546" w:rsidRDefault="00B3787A" w:rsidP="00B3787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B3787A">
        <w:rPr>
          <w:rFonts w:ascii="Arial Narrow" w:hAnsi="Arial Narrow"/>
          <w:b/>
          <w:sz w:val="24"/>
          <w:szCs w:val="24"/>
          <w:lang w:val="en-US"/>
        </w:rPr>
        <w:t>KEDUDUKAN DALAM STRUKTUR ORGANISASI</w:t>
      </w:r>
    </w:p>
    <w:p w:rsidR="00B3787A" w:rsidRPr="00430546" w:rsidRDefault="00430546" w:rsidP="00B3787A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 w:rsidRPr="00430546">
        <w:rPr>
          <w:rFonts w:ascii="Arial Narrow" w:hAnsi="Arial Narrow"/>
          <w:b/>
          <w:noProof/>
          <w:sz w:val="24"/>
          <w:szCs w:val="24"/>
          <w:lang w:val="en-US"/>
        </w:rPr>
        <w:drawing>
          <wp:inline distT="0" distB="0" distL="0" distR="0">
            <wp:extent cx="6570980" cy="1085640"/>
            <wp:effectExtent l="19050" t="0" r="20320" b="0"/>
            <wp:docPr id="16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41BCB" w:rsidRPr="00B3787A" w:rsidRDefault="0031331C" w:rsidP="00AC6F0A">
      <w:pPr>
        <w:pStyle w:val="ListParagraph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B3787A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B3787A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C678EE" w:rsidRPr="00B3787A" w:rsidRDefault="00E03564" w:rsidP="00AC6F0A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B3787A">
        <w:rPr>
          <w:rFonts w:ascii="Arial Narrow" w:hAnsi="Arial Narrow" w:cs="Arial"/>
          <w:sz w:val="24"/>
          <w:szCs w:val="24"/>
        </w:rPr>
        <w:t>kegiatan sub</w:t>
      </w:r>
      <w:r w:rsidRPr="00B3787A">
        <w:rPr>
          <w:rFonts w:ascii="Arial Narrow" w:hAnsi="Arial Narrow" w:cs="Arial"/>
          <w:sz w:val="24"/>
          <w:szCs w:val="24"/>
        </w:rPr>
        <w:t xml:space="preserve"> </w:t>
      </w:r>
      <w:r w:rsidR="00E41BCB" w:rsidRPr="00B3787A">
        <w:rPr>
          <w:rFonts w:ascii="Arial Narrow" w:hAnsi="Arial Narrow" w:cs="Arial"/>
          <w:sz w:val="24"/>
          <w:szCs w:val="24"/>
        </w:rPr>
        <w:t>bag</w:t>
      </w:r>
      <w:r w:rsidRPr="00B3787A">
        <w:rPr>
          <w:rFonts w:ascii="Arial Narrow" w:hAnsi="Arial Narrow" w:cs="Arial"/>
          <w:sz w:val="24"/>
          <w:szCs w:val="24"/>
        </w:rPr>
        <w:t>ian</w:t>
      </w:r>
      <w:r w:rsidR="008B163C" w:rsidRPr="00B3787A">
        <w:rPr>
          <w:rFonts w:ascii="Arial Narrow" w:hAnsi="Arial Narrow" w:cs="Arial"/>
          <w:sz w:val="24"/>
          <w:szCs w:val="24"/>
        </w:rPr>
        <w:t xml:space="preserve"> tata usaha kas daerah</w:t>
      </w:r>
      <w:r w:rsidRPr="00B3787A">
        <w:rPr>
          <w:rFonts w:ascii="Arial Narrow" w:hAnsi="Arial Narrow" w:cs="Arial"/>
          <w:sz w:val="24"/>
          <w:szCs w:val="24"/>
        </w:rPr>
        <w:t xml:space="preserve"> meliputi</w:t>
      </w:r>
      <w:r w:rsidR="00E41BCB" w:rsidRPr="00B3787A">
        <w:rPr>
          <w:rFonts w:ascii="Arial Narrow" w:hAnsi="Arial Narrow" w:cs="Arial"/>
          <w:sz w:val="24"/>
          <w:szCs w:val="24"/>
        </w:rPr>
        <w:t xml:space="preserve"> </w:t>
      </w:r>
      <w:r w:rsidR="004851FD" w:rsidRPr="00B3787A">
        <w:rPr>
          <w:rFonts w:ascii="Arial Narrow" w:hAnsi="Arial Narrow" w:cs="Arial"/>
          <w:sz w:val="24"/>
          <w:szCs w:val="24"/>
        </w:rPr>
        <w:t xml:space="preserve">penyiapan bahan, koordinasi dan penyusunan laporan dibidang data transaksi </w:t>
      </w:r>
      <w:r w:rsidR="00C678EE" w:rsidRPr="00B3787A">
        <w:rPr>
          <w:rFonts w:ascii="Arial Narrow" w:hAnsi="Arial Narrow" w:cs="Arial"/>
          <w:sz w:val="24"/>
          <w:szCs w:val="24"/>
        </w:rPr>
        <w:t>berdasarkan peraturan perundang-undangan yang berlaku agar pelaksanaaan kegiatan yang dilakukan baik administrasi maupun operasional berjalan sesuai yang telah ditentukan.</w:t>
      </w:r>
    </w:p>
    <w:p w:rsidR="00B3787A" w:rsidRPr="00B3787A" w:rsidRDefault="00B3787A" w:rsidP="00B3787A">
      <w:pPr>
        <w:pStyle w:val="ListParagraph"/>
        <w:tabs>
          <w:tab w:val="left" w:pos="3600"/>
        </w:tabs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B3787A" w:rsidRDefault="00E41BCB" w:rsidP="00AC6F0A">
      <w:pPr>
        <w:pStyle w:val="ListParagraph"/>
        <w:numPr>
          <w:ilvl w:val="0"/>
          <w:numId w:val="31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B3787A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B3787A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B931B0" w:rsidRPr="00B3787A" w:rsidRDefault="00B931B0" w:rsidP="00AC6F0A">
      <w:pPr>
        <w:pStyle w:val="ListParagraph"/>
        <w:numPr>
          <w:ilvl w:val="0"/>
          <w:numId w:val="32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Menyiapkan bahan terkait pengelolaan data transaksi berdasarkan peraturan perundang-undangan yang berlaku agar pelaksanaan kegiatan sesuai yang telah ditentukan.</w:t>
      </w:r>
    </w:p>
    <w:p w:rsidR="00B931B0" w:rsidRPr="00B3787A" w:rsidRDefault="00B931B0" w:rsidP="00AC6F0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 xml:space="preserve">      Tahapan :</w:t>
      </w:r>
    </w:p>
    <w:p w:rsidR="00B931B0" w:rsidRPr="00B3787A" w:rsidRDefault="00B931B0" w:rsidP="00AC6F0A">
      <w:pPr>
        <w:pStyle w:val="ListParagraph"/>
        <w:numPr>
          <w:ilvl w:val="0"/>
          <w:numId w:val="33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Merumuskan bahan terkait pengelolaan data transaksi;</w:t>
      </w:r>
    </w:p>
    <w:p w:rsidR="00B931B0" w:rsidRPr="00B3787A" w:rsidRDefault="00B931B0" w:rsidP="00AC6F0A">
      <w:pPr>
        <w:pStyle w:val="ListParagraph"/>
        <w:numPr>
          <w:ilvl w:val="0"/>
          <w:numId w:val="33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Menyiapkan bahan terkait pengelolaan data transaksi;</w:t>
      </w:r>
    </w:p>
    <w:p w:rsidR="00B931B0" w:rsidRPr="00B3787A" w:rsidRDefault="00B931B0" w:rsidP="00AC6F0A">
      <w:pPr>
        <w:pStyle w:val="ListParagraph"/>
        <w:numPr>
          <w:ilvl w:val="0"/>
          <w:numId w:val="32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Mengkoordinasikan bahan terkait data transaksi sesuai dengan prosedur yang berlaku agar pelaksanaan tugas berjalan efektif dan efisien.</w:t>
      </w:r>
    </w:p>
    <w:p w:rsidR="00B931B0" w:rsidRPr="00B3787A" w:rsidRDefault="00B931B0" w:rsidP="00AC6F0A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Tahapan :</w:t>
      </w:r>
    </w:p>
    <w:p w:rsidR="00B931B0" w:rsidRPr="00B3787A" w:rsidRDefault="00B931B0" w:rsidP="00AC6F0A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Menghimpun bahan terkait data transaksi;</w:t>
      </w:r>
    </w:p>
    <w:p w:rsidR="00B931B0" w:rsidRPr="00B3787A" w:rsidRDefault="00B931B0" w:rsidP="00AC6F0A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Mengkonsultasikan bahan terkait data transaksi;</w:t>
      </w:r>
    </w:p>
    <w:p w:rsidR="00B931B0" w:rsidRPr="00B3787A" w:rsidRDefault="00B931B0" w:rsidP="00AC6F0A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Melaporkan bahan terkait data transaksi;</w:t>
      </w:r>
    </w:p>
    <w:p w:rsidR="00B931B0" w:rsidRPr="00B3787A" w:rsidRDefault="00B931B0" w:rsidP="00AC6F0A">
      <w:pPr>
        <w:pStyle w:val="ListParagraph"/>
        <w:numPr>
          <w:ilvl w:val="0"/>
          <w:numId w:val="32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Menyusun laporan bahan terkait data transaksi sesuai dengan prosedur yang berlaku agar pelaksanaan tugas berjalan dengan efektif;</w:t>
      </w:r>
    </w:p>
    <w:p w:rsidR="00B931B0" w:rsidRPr="00B3787A" w:rsidRDefault="00B931B0" w:rsidP="00AC6F0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 xml:space="preserve">      Tahapan :</w:t>
      </w:r>
    </w:p>
    <w:p w:rsidR="00B931B0" w:rsidRPr="00B3787A" w:rsidRDefault="00B931B0" w:rsidP="00AC6F0A">
      <w:pPr>
        <w:pStyle w:val="ListParagraph"/>
        <w:numPr>
          <w:ilvl w:val="0"/>
          <w:numId w:val="44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Menelaah konsep laporan terkait data transaksi;</w:t>
      </w:r>
    </w:p>
    <w:p w:rsidR="00B931B0" w:rsidRPr="00B3787A" w:rsidRDefault="00B931B0" w:rsidP="00AC6F0A">
      <w:pPr>
        <w:pStyle w:val="ListParagraph"/>
        <w:numPr>
          <w:ilvl w:val="0"/>
          <w:numId w:val="44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Mereview konsep laporan terkait data transaksi;</w:t>
      </w:r>
    </w:p>
    <w:p w:rsidR="00B931B0" w:rsidRPr="00B3787A" w:rsidRDefault="00B931B0" w:rsidP="00AC6F0A">
      <w:pPr>
        <w:pStyle w:val="ListParagraph"/>
        <w:numPr>
          <w:ilvl w:val="0"/>
          <w:numId w:val="44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B3787A">
        <w:rPr>
          <w:rFonts w:ascii="Arial Narrow" w:hAnsi="Arial Narrow" w:cs="Arial"/>
          <w:sz w:val="24"/>
          <w:szCs w:val="24"/>
        </w:rPr>
        <w:t>Memfinalisasikan laporan terkait data transaksi;</w:t>
      </w:r>
    </w:p>
    <w:p w:rsidR="00B931B0" w:rsidRPr="00B3787A" w:rsidRDefault="00B931B0" w:rsidP="00AC6F0A">
      <w:pPr>
        <w:pStyle w:val="ListParagraph"/>
        <w:numPr>
          <w:ilvl w:val="0"/>
          <w:numId w:val="32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B931B0" w:rsidRPr="00B3787A" w:rsidRDefault="00B931B0" w:rsidP="00AC6F0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 xml:space="preserve">       Tahapan :</w:t>
      </w:r>
    </w:p>
    <w:p w:rsidR="00B931B0" w:rsidRPr="00B3787A" w:rsidRDefault="00B931B0" w:rsidP="00AC6F0A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Mempelajari perintah tugas dinas;</w:t>
      </w:r>
    </w:p>
    <w:p w:rsidR="00B931B0" w:rsidRPr="00B3787A" w:rsidRDefault="00B931B0" w:rsidP="00AC6F0A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Membuat materi sesuai tugas;</w:t>
      </w:r>
    </w:p>
    <w:p w:rsidR="00B931B0" w:rsidRPr="00B3787A" w:rsidRDefault="00B931B0" w:rsidP="00AC6F0A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Default="00B931B0" w:rsidP="00AC6F0A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B3787A" w:rsidRPr="00B3787A" w:rsidRDefault="00B3787A" w:rsidP="00B3787A">
      <w:pPr>
        <w:pStyle w:val="ListParagraph"/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</w:p>
    <w:p w:rsidR="00E616D5" w:rsidRPr="00B3787A" w:rsidRDefault="00E616D5" w:rsidP="00AC6F0A">
      <w:pPr>
        <w:pStyle w:val="ListParagraph"/>
        <w:numPr>
          <w:ilvl w:val="0"/>
          <w:numId w:val="31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B3787A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B3787A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6"/>
        <w:gridCol w:w="4961"/>
      </w:tblGrid>
      <w:tr w:rsidR="00E616D5" w:rsidRPr="00B3787A" w:rsidTr="00AC6F0A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4961" w:type="dxa"/>
            <w:shd w:val="clear" w:color="auto" w:fill="C6D9F1" w:themeFill="text2" w:themeFillTint="33"/>
            <w:vAlign w:val="center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B3787A" w:rsidRPr="00B3787A" w:rsidTr="00AC6F0A">
        <w:trPr>
          <w:trHeight w:val="73"/>
        </w:trPr>
        <w:tc>
          <w:tcPr>
            <w:tcW w:w="567" w:type="dxa"/>
          </w:tcPr>
          <w:p w:rsidR="00B3787A" w:rsidRPr="00B3787A" w:rsidRDefault="00B3787A" w:rsidP="00AC6F0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3787A" w:rsidRPr="00DB6301" w:rsidRDefault="00B3787A" w:rsidP="0087676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 xml:space="preserve">Juknis dan disposisi atasan </w:t>
            </w:r>
          </w:p>
        </w:tc>
        <w:tc>
          <w:tcPr>
            <w:tcW w:w="4961" w:type="dxa"/>
          </w:tcPr>
          <w:p w:rsidR="00B3787A" w:rsidRPr="007F277B" w:rsidRDefault="00B3787A" w:rsidP="0087676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F277B">
              <w:rPr>
                <w:rFonts w:ascii="Arial Narrow" w:hAnsi="Arial Narrow" w:cs="Arial"/>
                <w:sz w:val="24"/>
                <w:szCs w:val="24"/>
              </w:rPr>
              <w:t>Pengumpulan bahan-bahan kerja, Penganalisaan serta Penelahaan bahan-bahan kerja</w:t>
            </w:r>
          </w:p>
        </w:tc>
      </w:tr>
      <w:tr w:rsidR="00B3787A" w:rsidRPr="00B3787A" w:rsidTr="00BD5C79">
        <w:trPr>
          <w:trHeight w:val="73"/>
        </w:trPr>
        <w:tc>
          <w:tcPr>
            <w:tcW w:w="567" w:type="dxa"/>
          </w:tcPr>
          <w:p w:rsidR="00B3787A" w:rsidRPr="00B3787A" w:rsidRDefault="00B3787A" w:rsidP="00AC6F0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B3787A" w:rsidRPr="007F277B" w:rsidRDefault="00B3787A" w:rsidP="00876760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Program kegiatan dan Rencana Kinerja</w:t>
            </w:r>
          </w:p>
        </w:tc>
        <w:tc>
          <w:tcPr>
            <w:tcW w:w="4961" w:type="dxa"/>
            <w:vAlign w:val="center"/>
          </w:tcPr>
          <w:p w:rsidR="00B3787A" w:rsidRPr="007F277B" w:rsidRDefault="00B3787A" w:rsidP="0087676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7F277B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pembuatan program kerja </w:t>
            </w:r>
          </w:p>
        </w:tc>
      </w:tr>
      <w:tr w:rsidR="00B3787A" w:rsidRPr="00B3787A" w:rsidTr="00AC6F0A">
        <w:trPr>
          <w:trHeight w:val="73"/>
        </w:trPr>
        <w:tc>
          <w:tcPr>
            <w:tcW w:w="567" w:type="dxa"/>
          </w:tcPr>
          <w:p w:rsidR="00B3787A" w:rsidRPr="00B3787A" w:rsidRDefault="00B3787A" w:rsidP="00AC6F0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B3787A" w:rsidRPr="00DB6301" w:rsidRDefault="00B3787A" w:rsidP="0087676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Surat-surat, Data-data dan Peraturan-peraturan</w:t>
            </w:r>
          </w:p>
        </w:tc>
        <w:tc>
          <w:tcPr>
            <w:tcW w:w="4961" w:type="dxa"/>
          </w:tcPr>
          <w:p w:rsidR="00B3787A" w:rsidRPr="00DB6301" w:rsidRDefault="00B3787A" w:rsidP="00876760">
            <w:pPr>
              <w:tabs>
                <w:tab w:val="left" w:pos="3780"/>
              </w:tabs>
              <w:spacing w:after="0" w:line="240" w:lineRule="auto"/>
              <w:ind w:left="47" w:hanging="14"/>
              <w:rPr>
                <w:rFonts w:ascii="Arial Narrow" w:hAnsi="Arial Narrow" w:cs="Arial"/>
                <w:sz w:val="24"/>
                <w:szCs w:val="24"/>
              </w:rPr>
            </w:pPr>
            <w:r w:rsidRPr="00DB6301">
              <w:rPr>
                <w:rFonts w:ascii="Arial Narrow" w:hAnsi="Arial Narrow" w:cs="Arial"/>
                <w:sz w:val="24"/>
                <w:szCs w:val="24"/>
              </w:rPr>
              <w:t>Perumusan program dan kegiatan</w:t>
            </w:r>
          </w:p>
        </w:tc>
      </w:tr>
      <w:tr w:rsidR="00E616D5" w:rsidRPr="00B3787A" w:rsidTr="00AC6F0A">
        <w:trPr>
          <w:trHeight w:val="73"/>
        </w:trPr>
        <w:tc>
          <w:tcPr>
            <w:tcW w:w="567" w:type="dxa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E616D5" w:rsidRPr="00B3787A" w:rsidRDefault="00E616D5" w:rsidP="00057571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4961" w:type="dxa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E616D5" w:rsidRPr="00B3787A" w:rsidRDefault="00E616D5" w:rsidP="00AC6F0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616D5" w:rsidRPr="00B3787A" w:rsidRDefault="00E616D5" w:rsidP="00AC6F0A">
      <w:pPr>
        <w:pStyle w:val="ListParagraph"/>
        <w:numPr>
          <w:ilvl w:val="0"/>
          <w:numId w:val="31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B3787A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B3787A">
        <w:rPr>
          <w:rFonts w:ascii="Arial Narrow" w:hAnsi="Arial Narrow" w:cs="Arial"/>
          <w:b/>
          <w:sz w:val="24"/>
          <w:szCs w:val="24"/>
        </w:rPr>
        <w:t xml:space="preserve"> </w:t>
      </w:r>
      <w:r w:rsidRPr="00B3787A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6"/>
        <w:gridCol w:w="4961"/>
      </w:tblGrid>
      <w:tr w:rsidR="00E616D5" w:rsidRPr="00B3787A" w:rsidTr="00AC6F0A">
        <w:trPr>
          <w:trHeight w:val="275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4961" w:type="dxa"/>
            <w:shd w:val="clear" w:color="auto" w:fill="C6D9F1" w:themeFill="text2" w:themeFillTint="33"/>
            <w:vAlign w:val="center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E616D5" w:rsidRPr="00B3787A" w:rsidTr="00AC6F0A">
        <w:trPr>
          <w:trHeight w:val="70"/>
        </w:trPr>
        <w:tc>
          <w:tcPr>
            <w:tcW w:w="567" w:type="dxa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Komputer</w:t>
            </w:r>
          </w:p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4961" w:type="dxa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B3787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E616D5" w:rsidRPr="00B3787A" w:rsidTr="00AC6F0A">
        <w:trPr>
          <w:trHeight w:val="70"/>
        </w:trPr>
        <w:tc>
          <w:tcPr>
            <w:tcW w:w="567" w:type="dxa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4961" w:type="dxa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Mempelajari, Menelaah bahan-bahan</w:t>
            </w:r>
          </w:p>
        </w:tc>
      </w:tr>
      <w:tr w:rsidR="00E616D5" w:rsidRPr="00B3787A" w:rsidTr="00AC6F0A">
        <w:trPr>
          <w:trHeight w:val="70"/>
        </w:trPr>
        <w:tc>
          <w:tcPr>
            <w:tcW w:w="567" w:type="dxa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4961" w:type="dxa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Membimbing bawahan</w:t>
            </w:r>
          </w:p>
        </w:tc>
      </w:tr>
      <w:tr w:rsidR="00E616D5" w:rsidRPr="00B3787A" w:rsidTr="00AC6F0A">
        <w:trPr>
          <w:trHeight w:val="70"/>
        </w:trPr>
        <w:tc>
          <w:tcPr>
            <w:tcW w:w="567" w:type="dxa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4961" w:type="dxa"/>
          </w:tcPr>
          <w:p w:rsidR="00E616D5" w:rsidRPr="00B3787A" w:rsidRDefault="00E616D5" w:rsidP="00AC6F0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AC6F0A" w:rsidRPr="00B3787A" w:rsidRDefault="00AC6F0A" w:rsidP="00AC6F0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616D5" w:rsidRPr="00B3787A" w:rsidRDefault="00E616D5" w:rsidP="00AC6F0A">
      <w:pPr>
        <w:pStyle w:val="ListParagraph"/>
        <w:numPr>
          <w:ilvl w:val="0"/>
          <w:numId w:val="31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B3787A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684"/>
        <w:gridCol w:w="1701"/>
      </w:tblGrid>
      <w:tr w:rsidR="00E616D5" w:rsidRPr="00B3787A" w:rsidTr="00BF0ED8">
        <w:trPr>
          <w:trHeight w:val="271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E616D5" w:rsidRPr="00B3787A" w:rsidRDefault="00E616D5" w:rsidP="00AC6F0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7684" w:type="dxa"/>
            <w:shd w:val="clear" w:color="auto" w:fill="C6D9F1" w:themeFill="text2" w:themeFillTint="33"/>
            <w:vAlign w:val="center"/>
          </w:tcPr>
          <w:p w:rsidR="00E616D5" w:rsidRPr="00B3787A" w:rsidRDefault="00E616D5" w:rsidP="00AC6F0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  <w:r w:rsidR="008C4BD4" w:rsidRPr="00B3787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E616D5" w:rsidRPr="00B3787A" w:rsidRDefault="00E616D5" w:rsidP="00AC6F0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B10527" w:rsidRPr="00B3787A" w:rsidTr="00BF0ED8">
        <w:trPr>
          <w:trHeight w:val="132"/>
        </w:trPr>
        <w:tc>
          <w:tcPr>
            <w:tcW w:w="538" w:type="dxa"/>
          </w:tcPr>
          <w:p w:rsidR="00B10527" w:rsidRPr="00B3787A" w:rsidRDefault="00B10527" w:rsidP="00AC6F0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7684" w:type="dxa"/>
          </w:tcPr>
          <w:p w:rsidR="00B10527" w:rsidRPr="00B3787A" w:rsidRDefault="00B10527" w:rsidP="00B10527">
            <w:pPr>
              <w:tabs>
                <w:tab w:val="left" w:pos="7920"/>
                <w:tab w:val="right" w:leader="dot" w:pos="9000"/>
                <w:tab w:val="left" w:leader="dot" w:pos="9072"/>
              </w:tabs>
              <w:spacing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Dokumen dan Laporan Menyiapkan bahan terkait pengelolaan data transaksi berdasarkan peraturan perundang-undangan yang berlaku agar pelaksanaan kegiatan sesuai yang telah ditentukan.</w:t>
            </w:r>
          </w:p>
        </w:tc>
        <w:tc>
          <w:tcPr>
            <w:tcW w:w="1701" w:type="dxa"/>
          </w:tcPr>
          <w:p w:rsidR="00B10527" w:rsidRPr="00B3787A" w:rsidRDefault="00B10527" w:rsidP="00AC6F0A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B10527" w:rsidRPr="00B3787A" w:rsidTr="00BF0ED8">
        <w:trPr>
          <w:trHeight w:val="292"/>
        </w:trPr>
        <w:tc>
          <w:tcPr>
            <w:tcW w:w="538" w:type="dxa"/>
          </w:tcPr>
          <w:p w:rsidR="00B10527" w:rsidRPr="00B3787A" w:rsidRDefault="00B10527" w:rsidP="00AC6F0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7684" w:type="dxa"/>
          </w:tcPr>
          <w:p w:rsidR="00B10527" w:rsidRPr="00B3787A" w:rsidRDefault="00B10527" w:rsidP="00B10527">
            <w:pPr>
              <w:tabs>
                <w:tab w:val="left" w:pos="7920"/>
                <w:tab w:val="right" w:leader="dot" w:pos="9000"/>
                <w:tab w:val="left" w:leader="dot" w:pos="9072"/>
              </w:tabs>
              <w:spacing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Dokumen dan Laporan bahan terkait data transaksi sesuai dengan prosedur yang berlaku agar pelaksanaan tugas berjalan efektif dan efisien.</w:t>
            </w:r>
          </w:p>
        </w:tc>
        <w:tc>
          <w:tcPr>
            <w:tcW w:w="1701" w:type="dxa"/>
          </w:tcPr>
          <w:p w:rsidR="00B10527" w:rsidRPr="00B3787A" w:rsidRDefault="00B10527" w:rsidP="00AC6F0A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Kegiatan</w:t>
            </w:r>
          </w:p>
        </w:tc>
      </w:tr>
      <w:tr w:rsidR="00B10527" w:rsidRPr="00B3787A" w:rsidTr="00BF0ED8">
        <w:trPr>
          <w:trHeight w:val="254"/>
        </w:trPr>
        <w:tc>
          <w:tcPr>
            <w:tcW w:w="538" w:type="dxa"/>
          </w:tcPr>
          <w:p w:rsidR="00B10527" w:rsidRPr="00B3787A" w:rsidRDefault="00B10527" w:rsidP="00AC6F0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7684" w:type="dxa"/>
          </w:tcPr>
          <w:p w:rsidR="00B10527" w:rsidRPr="00B3787A" w:rsidRDefault="00B10527" w:rsidP="00B10527">
            <w:pPr>
              <w:spacing w:line="240" w:lineRule="auto"/>
              <w:ind w:left="34"/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Laporan bahan terkait data transaksi sesuai dengan prosedur yang berlaku agar pelaksanaan tugas berjalan dengan efektif.</w:t>
            </w:r>
          </w:p>
        </w:tc>
        <w:tc>
          <w:tcPr>
            <w:tcW w:w="1701" w:type="dxa"/>
          </w:tcPr>
          <w:p w:rsidR="00B10527" w:rsidRPr="00B3787A" w:rsidRDefault="00B10527" w:rsidP="00AC6F0A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E616D5" w:rsidRPr="00B3787A" w:rsidRDefault="00E616D5" w:rsidP="00AC6F0A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E616D5" w:rsidRPr="00B3787A" w:rsidRDefault="00E616D5" w:rsidP="00AC6F0A">
      <w:pPr>
        <w:pStyle w:val="ListParagraph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B3787A">
        <w:rPr>
          <w:rFonts w:ascii="Arial Narrow" w:hAnsi="Arial Narrow"/>
          <w:b/>
          <w:bCs/>
          <w:sz w:val="24"/>
          <w:szCs w:val="24"/>
        </w:rPr>
        <w:t>TANGGUNGJAWAB</w:t>
      </w:r>
      <w:r w:rsidRPr="00B3787A">
        <w:rPr>
          <w:rFonts w:ascii="Arial Narrow" w:hAnsi="Arial Narrow"/>
          <w:b/>
          <w:bCs/>
          <w:sz w:val="24"/>
          <w:szCs w:val="24"/>
        </w:rPr>
        <w:tab/>
      </w:r>
      <w:r w:rsidRPr="00B3787A">
        <w:rPr>
          <w:rFonts w:ascii="Arial Narrow" w:hAnsi="Arial Narrow"/>
          <w:b/>
          <w:bCs/>
          <w:sz w:val="24"/>
          <w:szCs w:val="24"/>
        </w:rPr>
        <w:tab/>
      </w:r>
      <w:r w:rsidRPr="00B3787A">
        <w:rPr>
          <w:rFonts w:ascii="Arial Narrow" w:hAnsi="Arial Narrow"/>
          <w:b/>
          <w:bCs/>
          <w:sz w:val="24"/>
          <w:szCs w:val="24"/>
        </w:rPr>
        <w:tab/>
      </w:r>
    </w:p>
    <w:p w:rsidR="00BF0ED8" w:rsidRPr="00B3787A" w:rsidRDefault="00BF0ED8" w:rsidP="00651241">
      <w:pPr>
        <w:pStyle w:val="ListParagraph"/>
        <w:numPr>
          <w:ilvl w:val="0"/>
          <w:numId w:val="5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Tersiapkannya bahan terkait pengelolaan data transaksi berdasarkan peraturan perundang-undangan yang berlaku agar pelaksanaan kegiatan sesuai yang telah ditentukan.</w:t>
      </w:r>
    </w:p>
    <w:p w:rsidR="00BF0ED8" w:rsidRPr="00B3787A" w:rsidRDefault="00BF0ED8" w:rsidP="00651241">
      <w:pPr>
        <w:pStyle w:val="ListParagraph"/>
        <w:numPr>
          <w:ilvl w:val="0"/>
          <w:numId w:val="5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Terkoordinirnya bahan terkait data transaksi sesuai dengan prosedur yang berlaku agar pelaksanaan tugas berjalan efektif dan efisien.</w:t>
      </w:r>
    </w:p>
    <w:p w:rsidR="00E616D5" w:rsidRDefault="00BF0ED8" w:rsidP="00651241">
      <w:pPr>
        <w:pStyle w:val="ListParagraph"/>
        <w:numPr>
          <w:ilvl w:val="0"/>
          <w:numId w:val="5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B3787A">
        <w:rPr>
          <w:rFonts w:ascii="Arial Narrow" w:hAnsi="Arial Narrow" w:cs="Arial"/>
          <w:sz w:val="24"/>
          <w:szCs w:val="24"/>
        </w:rPr>
        <w:t>Tersusunnya laporan bahan terkait data transaksi sesuai dengan prosedur yang berlaku agar pelaksanaan tugas berjalan dengan efektif.</w:t>
      </w:r>
    </w:p>
    <w:p w:rsidR="00B3787A" w:rsidRDefault="00B3787A" w:rsidP="00651241">
      <w:pPr>
        <w:pStyle w:val="ListParagraph"/>
        <w:numPr>
          <w:ilvl w:val="0"/>
          <w:numId w:val="5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F277B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B3787A" w:rsidRPr="00B3787A" w:rsidRDefault="00B3787A" w:rsidP="00651241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E616D5" w:rsidRPr="00B3787A" w:rsidRDefault="00E616D5" w:rsidP="00651241">
      <w:pPr>
        <w:pStyle w:val="ListParagraph"/>
        <w:numPr>
          <w:ilvl w:val="0"/>
          <w:numId w:val="31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B3787A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B3787A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B3787A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E616D5" w:rsidRPr="00B3787A" w:rsidRDefault="00E616D5" w:rsidP="00651241">
      <w:pPr>
        <w:pStyle w:val="ListParagraph"/>
        <w:numPr>
          <w:ilvl w:val="6"/>
          <w:numId w:val="45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B3787A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E616D5" w:rsidRPr="00B3787A" w:rsidRDefault="00E616D5" w:rsidP="00651241">
      <w:pPr>
        <w:pStyle w:val="ListParagraph"/>
        <w:numPr>
          <w:ilvl w:val="6"/>
          <w:numId w:val="45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B3787A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E616D5" w:rsidRDefault="00E616D5" w:rsidP="00651241">
      <w:pPr>
        <w:pStyle w:val="ListParagraph"/>
        <w:numPr>
          <w:ilvl w:val="6"/>
          <w:numId w:val="45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B3787A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B3787A" w:rsidRPr="00B3787A" w:rsidRDefault="00B3787A" w:rsidP="00B3787A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E616D5" w:rsidRPr="00B3787A" w:rsidRDefault="00E616D5" w:rsidP="008C4BD4">
      <w:pPr>
        <w:pStyle w:val="ListParagraph"/>
        <w:numPr>
          <w:ilvl w:val="0"/>
          <w:numId w:val="31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B3787A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30"/>
        <w:gridCol w:w="2438"/>
        <w:gridCol w:w="2818"/>
        <w:gridCol w:w="4120"/>
      </w:tblGrid>
      <w:tr w:rsidR="00BF0ED8" w:rsidRPr="00B3787A" w:rsidTr="00B3787A">
        <w:tc>
          <w:tcPr>
            <w:tcW w:w="630" w:type="dxa"/>
            <w:shd w:val="clear" w:color="auto" w:fill="B8CCE4" w:themeFill="accent1" w:themeFillTint="66"/>
            <w:vAlign w:val="center"/>
          </w:tcPr>
          <w:p w:rsidR="00BF0ED8" w:rsidRPr="00B3787A" w:rsidRDefault="00BF0ED8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787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438" w:type="dxa"/>
            <w:shd w:val="clear" w:color="auto" w:fill="B8CCE4" w:themeFill="accent1" w:themeFillTint="66"/>
            <w:vAlign w:val="center"/>
          </w:tcPr>
          <w:p w:rsidR="00BF0ED8" w:rsidRPr="00B3787A" w:rsidRDefault="00BF0ED8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787A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818" w:type="dxa"/>
            <w:shd w:val="clear" w:color="auto" w:fill="B8CCE4" w:themeFill="accent1" w:themeFillTint="66"/>
            <w:vAlign w:val="center"/>
          </w:tcPr>
          <w:p w:rsidR="00BF0ED8" w:rsidRPr="00B3787A" w:rsidRDefault="00BF0ED8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787A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120" w:type="dxa"/>
            <w:shd w:val="clear" w:color="auto" w:fill="B8CCE4" w:themeFill="accent1" w:themeFillTint="66"/>
            <w:vAlign w:val="center"/>
          </w:tcPr>
          <w:p w:rsidR="00BF0ED8" w:rsidRPr="00B3787A" w:rsidRDefault="00BF0ED8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787A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B3787A" w:rsidRPr="00B3787A" w:rsidTr="00B3787A">
        <w:tc>
          <w:tcPr>
            <w:tcW w:w="630" w:type="dxa"/>
          </w:tcPr>
          <w:p w:rsidR="00B3787A" w:rsidRPr="00B3787A" w:rsidRDefault="00B3787A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B3787A" w:rsidRPr="00B3787A" w:rsidRDefault="00B3787A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438" w:type="dxa"/>
          </w:tcPr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Kepala Badan, Sekretaris, Kepala Bidang , Kepala sub bidang serta Kasubbag</w:t>
            </w:r>
          </w:p>
        </w:tc>
        <w:tc>
          <w:tcPr>
            <w:tcW w:w="2818" w:type="dxa"/>
            <w:vAlign w:val="center"/>
          </w:tcPr>
          <w:p w:rsidR="00B3787A" w:rsidRPr="007F277B" w:rsidRDefault="00B3787A" w:rsidP="0087676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F277B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120" w:type="dxa"/>
            <w:vAlign w:val="center"/>
          </w:tcPr>
          <w:p w:rsidR="00B3787A" w:rsidRPr="007F277B" w:rsidRDefault="00B3787A" w:rsidP="00B3787A">
            <w:pPr>
              <w:pStyle w:val="ListParagraph"/>
              <w:numPr>
                <w:ilvl w:val="0"/>
                <w:numId w:val="46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bCs/>
                <w:sz w:val="24"/>
                <w:szCs w:val="24"/>
              </w:rPr>
              <w:t>Meminta arahan, bimbingan dan Konsultasi</w:t>
            </w:r>
          </w:p>
          <w:p w:rsidR="00B3787A" w:rsidRPr="007F277B" w:rsidRDefault="00B3787A" w:rsidP="00B3787A">
            <w:pPr>
              <w:pStyle w:val="ListParagraph"/>
              <w:numPr>
                <w:ilvl w:val="0"/>
                <w:numId w:val="46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center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B3787A" w:rsidRPr="00B3787A" w:rsidTr="00B3787A">
        <w:tc>
          <w:tcPr>
            <w:tcW w:w="630" w:type="dxa"/>
          </w:tcPr>
          <w:p w:rsidR="00B3787A" w:rsidRPr="00B3787A" w:rsidRDefault="00B3787A" w:rsidP="005D692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2</w:t>
            </w:r>
            <w:r w:rsidRPr="00B3787A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438" w:type="dxa"/>
          </w:tcPr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818" w:type="dxa"/>
          </w:tcPr>
          <w:p w:rsidR="00B3787A" w:rsidRPr="007F277B" w:rsidRDefault="00B3787A" w:rsidP="0087676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7F277B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120" w:type="dxa"/>
          </w:tcPr>
          <w:p w:rsidR="00B3787A" w:rsidRPr="007F277B" w:rsidRDefault="00B3787A" w:rsidP="0087676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7F277B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7F277B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E616D5" w:rsidRPr="00B3787A" w:rsidRDefault="00E616D5" w:rsidP="00AC6F0A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:rsidR="00E616D5" w:rsidRPr="00B3787A" w:rsidRDefault="00E616D5" w:rsidP="008C4BD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B3787A">
        <w:rPr>
          <w:rFonts w:ascii="Arial Narrow" w:hAnsi="Arial Narrow"/>
          <w:b/>
          <w:bCs/>
          <w:sz w:val="24"/>
          <w:szCs w:val="24"/>
          <w:lang w:val="en-US"/>
        </w:rPr>
        <w:t>13</w:t>
      </w:r>
      <w:proofErr w:type="gramStart"/>
      <w:r w:rsidRPr="00B3787A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Pr="00B3787A">
        <w:rPr>
          <w:rFonts w:ascii="Arial Narrow" w:hAnsi="Arial Narrow"/>
          <w:b/>
          <w:bCs/>
          <w:sz w:val="24"/>
          <w:szCs w:val="24"/>
        </w:rPr>
        <w:t>KONDISI</w:t>
      </w:r>
      <w:proofErr w:type="gramEnd"/>
      <w:r w:rsidRPr="00B3787A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B3787A">
        <w:rPr>
          <w:rFonts w:ascii="Arial Narrow" w:hAnsi="Arial Narrow"/>
          <w:b/>
          <w:bCs/>
          <w:sz w:val="24"/>
          <w:szCs w:val="24"/>
        </w:rPr>
        <w:t>LINGKUNGAN KERJA</w:t>
      </w:r>
      <w:r w:rsidRPr="00B3787A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040" w:type="dxa"/>
        <w:tblInd w:w="558" w:type="dxa"/>
        <w:tblLook w:val="04A0"/>
      </w:tblPr>
      <w:tblGrid>
        <w:gridCol w:w="648"/>
        <w:gridCol w:w="4572"/>
        <w:gridCol w:w="4820"/>
      </w:tblGrid>
      <w:tr w:rsidR="00E616D5" w:rsidRPr="00B3787A" w:rsidTr="008C4BD4">
        <w:tc>
          <w:tcPr>
            <w:tcW w:w="648" w:type="dxa"/>
            <w:shd w:val="clear" w:color="auto" w:fill="B8CCE4" w:themeFill="accent1" w:themeFillTint="66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787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572" w:type="dxa"/>
            <w:shd w:val="clear" w:color="auto" w:fill="B8CCE4" w:themeFill="accent1" w:themeFillTint="66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787A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787A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E616D5" w:rsidRPr="00B3787A" w:rsidTr="008C4BD4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B3787A">
              <w:rPr>
                <w:rFonts w:ascii="Arial Narrow" w:hAnsi="Arial Narrow"/>
                <w:sz w:val="24"/>
                <w:szCs w:val="24"/>
                <w:lang w:val="en-US"/>
              </w:rPr>
              <w:t>Dalam</w:t>
            </w:r>
            <w:proofErr w:type="spellEnd"/>
            <w:r w:rsidRPr="00B3787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787A"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</w:p>
        </w:tc>
      </w:tr>
      <w:tr w:rsidR="00E616D5" w:rsidRPr="00B3787A" w:rsidTr="008C4BD4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B3787A">
              <w:rPr>
                <w:rFonts w:ascii="Arial Narrow" w:hAnsi="Arial Narrow"/>
                <w:sz w:val="24"/>
                <w:szCs w:val="24"/>
                <w:lang w:val="en-US"/>
              </w:rPr>
              <w:t>Sejuk</w:t>
            </w:r>
            <w:proofErr w:type="spellEnd"/>
            <w:r w:rsidRPr="00B3787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787A">
              <w:rPr>
                <w:rFonts w:ascii="Arial Narrow" w:hAnsi="Arial Narrow"/>
                <w:sz w:val="24"/>
                <w:szCs w:val="24"/>
                <w:lang w:val="en-US"/>
              </w:rPr>
              <w:t>dengan</w:t>
            </w:r>
            <w:proofErr w:type="spellEnd"/>
            <w:r w:rsidRPr="00B3787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787A">
              <w:rPr>
                <w:rFonts w:ascii="Arial Narrow" w:hAnsi="Arial Narrow"/>
                <w:sz w:val="24"/>
                <w:szCs w:val="24"/>
                <w:lang w:val="en-US"/>
              </w:rPr>
              <w:t>perubahan</w:t>
            </w:r>
            <w:proofErr w:type="spellEnd"/>
          </w:p>
        </w:tc>
      </w:tr>
      <w:tr w:rsidR="00E616D5" w:rsidRPr="00B3787A" w:rsidTr="008C4BD4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B3787A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E616D5" w:rsidRPr="00B3787A" w:rsidTr="008C4BD4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B3787A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E616D5" w:rsidRPr="00B3787A" w:rsidTr="008C4BD4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3787A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E616D5" w:rsidRPr="00B3787A" w:rsidTr="008C4BD4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B3787A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E616D5" w:rsidRPr="00B3787A" w:rsidTr="008C4BD4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B3787A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E616D5" w:rsidRPr="00B3787A" w:rsidTr="008C4BD4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B3787A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E616D5" w:rsidRPr="00B3787A" w:rsidTr="008C4BD4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3787A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E616D5" w:rsidRPr="00B3787A" w:rsidRDefault="00E616D5" w:rsidP="00AC6F0A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E616D5" w:rsidRPr="00B3787A" w:rsidRDefault="00E616D5" w:rsidP="008C4BD4">
      <w:pPr>
        <w:pStyle w:val="ListParagraph"/>
        <w:numPr>
          <w:ilvl w:val="0"/>
          <w:numId w:val="30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B3787A">
        <w:rPr>
          <w:rFonts w:ascii="Arial Narrow" w:hAnsi="Arial Narrow"/>
          <w:b/>
          <w:bCs/>
          <w:sz w:val="24"/>
          <w:szCs w:val="24"/>
        </w:rPr>
        <w:t>RESIKO BAHAYA</w:t>
      </w:r>
      <w:r w:rsidRPr="00B3787A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B3787A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10040" w:type="dxa"/>
        <w:tblInd w:w="558" w:type="dxa"/>
        <w:tblLook w:val="04A0"/>
      </w:tblPr>
      <w:tblGrid>
        <w:gridCol w:w="648"/>
        <w:gridCol w:w="4572"/>
        <w:gridCol w:w="4820"/>
      </w:tblGrid>
      <w:tr w:rsidR="00E616D5" w:rsidRPr="00B3787A" w:rsidTr="008C4BD4">
        <w:tc>
          <w:tcPr>
            <w:tcW w:w="648" w:type="dxa"/>
            <w:shd w:val="clear" w:color="auto" w:fill="B8CCE4" w:themeFill="accent1" w:themeFillTint="66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787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572" w:type="dxa"/>
            <w:shd w:val="clear" w:color="auto" w:fill="B8CCE4" w:themeFill="accent1" w:themeFillTint="66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787A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787A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E616D5" w:rsidRPr="00B3787A" w:rsidTr="008C4BD4">
        <w:tc>
          <w:tcPr>
            <w:tcW w:w="648" w:type="dxa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572" w:type="dxa"/>
          </w:tcPr>
          <w:p w:rsidR="00E616D5" w:rsidRPr="00B3787A" w:rsidRDefault="00E616D5" w:rsidP="00AC6F0A">
            <w:pPr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E616D5" w:rsidRPr="00B3787A" w:rsidRDefault="00E616D5" w:rsidP="00AC6F0A">
            <w:pPr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4820" w:type="dxa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E616D5" w:rsidRDefault="00E616D5" w:rsidP="00AC6F0A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4A26E0" w:rsidRDefault="004A26E0" w:rsidP="00AC6F0A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4A26E0" w:rsidRDefault="004A26E0" w:rsidP="00AC6F0A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4A26E0" w:rsidRDefault="004A26E0" w:rsidP="00AC6F0A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4A26E0" w:rsidRDefault="004A26E0" w:rsidP="00AC6F0A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4A26E0" w:rsidRDefault="004A26E0" w:rsidP="00AC6F0A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4A26E0" w:rsidRDefault="004A26E0" w:rsidP="00AC6F0A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4A26E0" w:rsidRDefault="004A26E0" w:rsidP="00AC6F0A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4A26E0" w:rsidRDefault="004A26E0" w:rsidP="00AC6F0A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4A26E0" w:rsidRPr="00B3787A" w:rsidRDefault="004A26E0" w:rsidP="00AC6F0A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E616D5" w:rsidRPr="00B3787A" w:rsidRDefault="00E616D5" w:rsidP="00AC6F0A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B3787A">
        <w:rPr>
          <w:rFonts w:ascii="Arial Narrow" w:hAnsi="Arial Narrow"/>
          <w:b/>
          <w:bCs/>
          <w:sz w:val="24"/>
          <w:szCs w:val="24"/>
        </w:rPr>
        <w:lastRenderedPageBreak/>
        <w:t>1</w:t>
      </w:r>
      <w:r w:rsidRPr="00B3787A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B3787A">
        <w:rPr>
          <w:rFonts w:ascii="Arial Narrow" w:hAnsi="Arial Narrow"/>
          <w:b/>
          <w:bCs/>
          <w:sz w:val="24"/>
          <w:szCs w:val="24"/>
        </w:rPr>
        <w:t>.  SYARAT  JABATAN</w:t>
      </w:r>
      <w:r w:rsidRPr="00B3787A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B3787A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542" w:type="dxa"/>
        <w:tblInd w:w="198" w:type="dxa"/>
        <w:tblLayout w:type="fixed"/>
        <w:tblLook w:val="04A0"/>
      </w:tblPr>
      <w:tblGrid>
        <w:gridCol w:w="3510"/>
        <w:gridCol w:w="324"/>
        <w:gridCol w:w="6708"/>
      </w:tblGrid>
      <w:tr w:rsidR="00B3787A" w:rsidRPr="007F277B" w:rsidTr="00876760">
        <w:trPr>
          <w:trHeight w:val="1276"/>
        </w:trPr>
        <w:tc>
          <w:tcPr>
            <w:tcW w:w="3510" w:type="dxa"/>
          </w:tcPr>
          <w:p w:rsidR="00B3787A" w:rsidRPr="007F277B" w:rsidRDefault="00B3787A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7F277B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B3787A" w:rsidRPr="007F277B" w:rsidRDefault="00B3787A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B14E8D" w:rsidRDefault="00B3787A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B3787A" w:rsidRDefault="00B3787A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B14E8D" w:rsidRDefault="00B3787A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B3787A" w:rsidRPr="007F277B" w:rsidRDefault="00B3787A" w:rsidP="00876760">
            <w:pPr>
              <w:pStyle w:val="NoSpacing"/>
              <w:numPr>
                <w:ilvl w:val="0"/>
                <w:numId w:val="26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B3787A" w:rsidRPr="007F277B" w:rsidRDefault="00B3787A" w:rsidP="00876760">
            <w:pPr>
              <w:pStyle w:val="NoSpacing"/>
              <w:numPr>
                <w:ilvl w:val="0"/>
                <w:numId w:val="26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Teknis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Fungsional</w:t>
            </w:r>
            <w:proofErr w:type="spellEnd"/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Pengalaman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B3787A" w:rsidRPr="007F277B" w:rsidRDefault="00B3787A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Keterampilan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B3787A" w:rsidRPr="007F277B" w:rsidRDefault="00B3787A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Bakat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Tempramen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Minat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Kerj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a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Upaya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Fisi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k</w:t>
            </w:r>
          </w:p>
          <w:p w:rsidR="00B3787A" w:rsidRPr="007F277B" w:rsidRDefault="00B3787A" w:rsidP="0087676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numPr>
                <w:ilvl w:val="0"/>
                <w:numId w:val="8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B3787A" w:rsidRPr="007F277B" w:rsidRDefault="00B3787A" w:rsidP="00876760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B3787A" w:rsidRPr="007F277B" w:rsidRDefault="00B3787A" w:rsidP="00876760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B3787A" w:rsidRPr="007F277B" w:rsidRDefault="00B3787A" w:rsidP="00876760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B3787A" w:rsidRPr="007F277B" w:rsidRDefault="00B3787A" w:rsidP="00876760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B3787A" w:rsidRPr="007F277B" w:rsidRDefault="00B3787A" w:rsidP="00876760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B3787A" w:rsidRPr="007F277B" w:rsidRDefault="00B3787A" w:rsidP="00876760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B3787A" w:rsidRPr="007F277B" w:rsidRDefault="00B3787A" w:rsidP="00876760">
            <w:pPr>
              <w:pStyle w:val="ListParagraph"/>
              <w:tabs>
                <w:tab w:val="left" w:pos="4140"/>
              </w:tabs>
              <w:ind w:left="135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ListParagraph"/>
              <w:numPr>
                <w:ilvl w:val="0"/>
                <w:numId w:val="8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" w:type="dxa"/>
          </w:tcPr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B14E8D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708" w:type="dxa"/>
          </w:tcPr>
          <w:p w:rsidR="00B3787A" w:rsidRPr="007F277B" w:rsidRDefault="004A26E0" w:rsidP="00876760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Muda TK I / II.b</w:t>
            </w:r>
          </w:p>
          <w:p w:rsidR="00B3787A" w:rsidRPr="007F277B" w:rsidRDefault="00B3787A" w:rsidP="0087676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:rsidR="00B3787A" w:rsidRPr="007F277B" w:rsidRDefault="00B3787A" w:rsidP="0087676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B3787A" w:rsidRPr="007F277B" w:rsidRDefault="00B3787A" w:rsidP="00876760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Ilmu Administrasi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 xml:space="preserve">, </w:t>
            </w:r>
            <w:r w:rsidRPr="007F277B">
              <w:rPr>
                <w:rFonts w:ascii="Arial Narrow" w:hAnsi="Arial Narrow"/>
                <w:sz w:val="24"/>
                <w:szCs w:val="24"/>
              </w:rPr>
              <w:t>Akuntansi, Manajemen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Atau bidang lain yang relevan</w:t>
            </w:r>
          </w:p>
          <w:p w:rsidR="00B3787A" w:rsidRPr="007F277B" w:rsidRDefault="00B3787A" w:rsidP="00876760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B3787A" w:rsidRPr="007F277B" w:rsidRDefault="00B3787A" w:rsidP="00876760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eastAsia="Times New Roman" w:hAnsi="Arial Narrow" w:cs="Times New Roman"/>
                <w:sz w:val="24"/>
                <w:szCs w:val="24"/>
              </w:rPr>
              <w:t>------</w:t>
            </w:r>
          </w:p>
          <w:p w:rsidR="00B3787A" w:rsidRPr="007F277B" w:rsidRDefault="00B3787A" w:rsidP="00876760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>Bimtek</w:t>
            </w:r>
            <w:proofErr w:type="spellEnd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Manajemen Keuangan</w:t>
            </w:r>
          </w:p>
          <w:p w:rsidR="00B3787A" w:rsidRPr="007F277B" w:rsidRDefault="00B3787A" w:rsidP="00876760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>Bimtek</w:t>
            </w:r>
            <w:proofErr w:type="spellEnd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>Standar</w:t>
            </w:r>
            <w:proofErr w:type="spellEnd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>Kompetensi</w:t>
            </w:r>
            <w:proofErr w:type="spellEnd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B3787A" w:rsidRPr="007F277B" w:rsidRDefault="00B3787A" w:rsidP="0087676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B3787A" w:rsidRPr="007F277B" w:rsidRDefault="00B3787A" w:rsidP="00876760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JFU OPD 1 tahun</w:t>
            </w:r>
          </w:p>
          <w:p w:rsidR="00B3787A" w:rsidRPr="007F277B" w:rsidRDefault="00B3787A" w:rsidP="0087676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B3787A" w:rsidRPr="007F277B" w:rsidRDefault="00B3787A" w:rsidP="00876760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B3787A" w:rsidRPr="007F277B" w:rsidRDefault="00B3787A" w:rsidP="00876760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>Teknik Analisis</w:t>
            </w:r>
          </w:p>
          <w:p w:rsidR="00B3787A" w:rsidRPr="007F277B" w:rsidRDefault="00B3787A" w:rsidP="0087676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B3787A" w:rsidRPr="007F277B" w:rsidRDefault="00B3787A" w:rsidP="00876760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7F277B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B3787A" w:rsidRPr="007F277B" w:rsidRDefault="00B3787A" w:rsidP="00876760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7F277B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menangkap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atau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instruksi-instruksi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B3787A" w:rsidRPr="007F277B" w:rsidRDefault="00B3787A" w:rsidP="00B3787A">
            <w:pPr>
              <w:pStyle w:val="NoSpacing"/>
              <w:numPr>
                <w:ilvl w:val="0"/>
                <w:numId w:val="47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B3787A" w:rsidRPr="007F277B" w:rsidRDefault="00B3787A" w:rsidP="00B3787A">
            <w:pPr>
              <w:pStyle w:val="NoSpacing"/>
              <w:numPr>
                <w:ilvl w:val="0"/>
                <w:numId w:val="47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operasi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aritmatik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cepat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akurat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kaitan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aqiu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harus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dipunyai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tenaga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analis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B3787A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B3787A" w:rsidRPr="007F277B" w:rsidRDefault="00B3787A" w:rsidP="00B3787A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7F277B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B3787A" w:rsidRPr="007F277B" w:rsidRDefault="00B3787A" w:rsidP="00876760">
            <w:pPr>
              <w:spacing w:after="0" w:line="240" w:lineRule="auto"/>
              <w:ind w:left="556" w:hanging="567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3787A" w:rsidRPr="007F277B" w:rsidRDefault="00B3787A" w:rsidP="00876760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B3787A" w:rsidRPr="007F277B" w:rsidRDefault="00B3787A" w:rsidP="0087676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B3787A" w:rsidRPr="007F277B" w:rsidRDefault="00B3787A" w:rsidP="0087676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B3787A" w:rsidRPr="007F277B" w:rsidRDefault="00B3787A" w:rsidP="0087676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3787A" w:rsidRPr="007F277B" w:rsidRDefault="00B3787A" w:rsidP="0087676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B3787A" w:rsidRPr="007F277B" w:rsidRDefault="00B3787A" w:rsidP="0087676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B3787A" w:rsidRPr="007F277B" w:rsidRDefault="00B3787A" w:rsidP="0087676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F277B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B3787A" w:rsidRPr="007F277B" w:rsidRDefault="00B3787A" w:rsidP="0087676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7F277B">
              <w:rPr>
                <w:rFonts w:ascii="Arial Narrow" w:hAnsi="Arial Narrow"/>
                <w:sz w:val="24"/>
                <w:szCs w:val="24"/>
              </w:rPr>
              <w:t xml:space="preserve">O7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Melayani</w:t>
            </w:r>
            <w:proofErr w:type="spellEnd"/>
            <w:r w:rsidRPr="007F277B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F277B">
              <w:rPr>
                <w:rFonts w:ascii="Arial Narrow" w:hAnsi="Arial Narrow"/>
                <w:sz w:val="24"/>
                <w:szCs w:val="24"/>
              </w:rPr>
              <w:t>Orang</w:t>
            </w:r>
            <w:proofErr w:type="spellEnd"/>
          </w:p>
        </w:tc>
      </w:tr>
    </w:tbl>
    <w:p w:rsidR="00E616D5" w:rsidRDefault="00E616D5" w:rsidP="00AC6F0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4A26E0" w:rsidRDefault="004A26E0" w:rsidP="00AC6F0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4A26E0" w:rsidRDefault="004A26E0" w:rsidP="00AC6F0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4A26E0" w:rsidRDefault="004A26E0" w:rsidP="00AC6F0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4A26E0" w:rsidRDefault="004A26E0" w:rsidP="00AC6F0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4A26E0" w:rsidRDefault="004A26E0" w:rsidP="00AC6F0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4A26E0" w:rsidRDefault="004A26E0" w:rsidP="00AC6F0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4A26E0" w:rsidRDefault="004A26E0" w:rsidP="00AC6F0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4A26E0" w:rsidRDefault="004A26E0" w:rsidP="00AC6F0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4A26E0" w:rsidRPr="004A26E0" w:rsidRDefault="004A26E0" w:rsidP="00AC6F0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E616D5" w:rsidRPr="00B3787A" w:rsidRDefault="00E616D5" w:rsidP="00AC6F0A">
      <w:pPr>
        <w:pStyle w:val="ListParagraph"/>
        <w:numPr>
          <w:ilvl w:val="0"/>
          <w:numId w:val="29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B3787A">
        <w:rPr>
          <w:rFonts w:ascii="Arial Narrow" w:hAnsi="Arial Narrow"/>
          <w:bCs/>
          <w:sz w:val="24"/>
          <w:szCs w:val="24"/>
        </w:rPr>
        <w:t xml:space="preserve"> </w:t>
      </w:r>
      <w:r w:rsidRPr="00B3787A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Pr="00B3787A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9922" w:type="dxa"/>
        <w:tblInd w:w="534" w:type="dxa"/>
        <w:tblLayout w:type="fixed"/>
        <w:tblLook w:val="04A0"/>
      </w:tblPr>
      <w:tblGrid>
        <w:gridCol w:w="708"/>
        <w:gridCol w:w="6237"/>
        <w:gridCol w:w="1134"/>
        <w:gridCol w:w="1843"/>
      </w:tblGrid>
      <w:tr w:rsidR="00E616D5" w:rsidRPr="00B3787A" w:rsidTr="00743A40">
        <w:tc>
          <w:tcPr>
            <w:tcW w:w="708" w:type="dxa"/>
            <w:shd w:val="clear" w:color="auto" w:fill="C6D9F1" w:themeFill="text2" w:themeFillTint="33"/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787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237" w:type="dxa"/>
            <w:shd w:val="clear" w:color="auto" w:fill="C6D9F1" w:themeFill="text2" w:themeFillTint="33"/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787A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787A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:rsidR="00E616D5" w:rsidRPr="00B3787A" w:rsidRDefault="00E616D5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3787A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743A40" w:rsidRPr="00B3787A" w:rsidTr="00743A40">
        <w:trPr>
          <w:trHeight w:val="350"/>
        </w:trPr>
        <w:tc>
          <w:tcPr>
            <w:tcW w:w="708" w:type="dxa"/>
          </w:tcPr>
          <w:p w:rsidR="00743A40" w:rsidRPr="00B3787A" w:rsidRDefault="00743A40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743A40" w:rsidRPr="00B3787A" w:rsidRDefault="00743A40" w:rsidP="00743A40">
            <w:pPr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Dokumen dan Laporan Menyiapkan bahan terkait pengelolaan data transaksi berdasarkan peraturan perundang-undangan yang berlaku agar pelaksanaan kegiatan sesuai yang telah ditentukan.</w:t>
            </w:r>
          </w:p>
        </w:tc>
        <w:tc>
          <w:tcPr>
            <w:tcW w:w="1134" w:type="dxa"/>
            <w:vAlign w:val="center"/>
          </w:tcPr>
          <w:p w:rsidR="00743A40" w:rsidRPr="00B3787A" w:rsidRDefault="00743A40" w:rsidP="00AC6F0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B3787A">
              <w:rPr>
                <w:rFonts w:ascii="Arial Narrow" w:hAnsi="Arial Narrow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743A40" w:rsidRPr="00B3787A" w:rsidRDefault="00743A40" w:rsidP="00AC6F0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B3787A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743A40" w:rsidRPr="00B3787A" w:rsidTr="00743A40">
        <w:trPr>
          <w:trHeight w:val="350"/>
        </w:trPr>
        <w:tc>
          <w:tcPr>
            <w:tcW w:w="708" w:type="dxa"/>
          </w:tcPr>
          <w:p w:rsidR="00743A40" w:rsidRPr="00B3787A" w:rsidRDefault="00743A40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743A40" w:rsidRPr="00B3787A" w:rsidRDefault="00743A40" w:rsidP="00743A40">
            <w:pPr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Dokumen dan Laporan bahan terkait data transaksi sesuai dengan prosedur yang berlaku agar pelaksanaan tugas berjalan efektif dan efisien.</w:t>
            </w:r>
          </w:p>
        </w:tc>
        <w:tc>
          <w:tcPr>
            <w:tcW w:w="1134" w:type="dxa"/>
            <w:vAlign w:val="center"/>
          </w:tcPr>
          <w:p w:rsidR="00743A40" w:rsidRPr="00B3787A" w:rsidRDefault="00743A40" w:rsidP="00AC6F0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B3787A">
              <w:rPr>
                <w:rFonts w:ascii="Arial Narrow" w:hAnsi="Arial Narrow" w:cs="Tahom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743A40" w:rsidRPr="00B3787A" w:rsidRDefault="00743A40" w:rsidP="00AC6F0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B3787A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743A40" w:rsidRPr="00B3787A" w:rsidTr="00743A40">
        <w:trPr>
          <w:trHeight w:val="350"/>
        </w:trPr>
        <w:tc>
          <w:tcPr>
            <w:tcW w:w="708" w:type="dxa"/>
          </w:tcPr>
          <w:p w:rsidR="00743A40" w:rsidRPr="00B3787A" w:rsidRDefault="00743A40" w:rsidP="00AC6F0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743A40" w:rsidRPr="00B3787A" w:rsidRDefault="00743A40" w:rsidP="00743A40">
            <w:pPr>
              <w:ind w:left="34"/>
              <w:rPr>
                <w:rFonts w:ascii="Arial Narrow" w:hAnsi="Arial Narrow"/>
                <w:sz w:val="24"/>
                <w:szCs w:val="24"/>
              </w:rPr>
            </w:pPr>
            <w:r w:rsidRPr="00B3787A">
              <w:rPr>
                <w:rFonts w:ascii="Arial Narrow" w:hAnsi="Arial Narrow" w:cs="Arial"/>
                <w:sz w:val="24"/>
                <w:szCs w:val="24"/>
              </w:rPr>
              <w:t>Laporan bahan terkait data transaksi sesuai dengan prosedur yang berlaku agar pelaksanaan tugas berjalan dengan efektif.</w:t>
            </w:r>
          </w:p>
        </w:tc>
        <w:tc>
          <w:tcPr>
            <w:tcW w:w="1134" w:type="dxa"/>
            <w:vAlign w:val="center"/>
          </w:tcPr>
          <w:p w:rsidR="00743A40" w:rsidRPr="00B3787A" w:rsidRDefault="00743A40" w:rsidP="00AC6F0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B3787A">
              <w:rPr>
                <w:rFonts w:ascii="Arial Narrow" w:hAnsi="Arial Narrow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743A40" w:rsidRPr="00B3787A" w:rsidRDefault="00743A40" w:rsidP="00AC6F0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B3787A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E616D5" w:rsidRPr="00B3787A" w:rsidRDefault="00E616D5" w:rsidP="00AC6F0A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E616D5" w:rsidRPr="00B3787A" w:rsidRDefault="00E616D5" w:rsidP="00743A40">
      <w:pPr>
        <w:pStyle w:val="ListParagraph"/>
        <w:numPr>
          <w:ilvl w:val="0"/>
          <w:numId w:val="29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B3787A">
        <w:rPr>
          <w:rFonts w:ascii="Arial Narrow" w:hAnsi="Arial Narrow"/>
          <w:b/>
          <w:bCs/>
          <w:sz w:val="24"/>
          <w:szCs w:val="24"/>
        </w:rPr>
        <w:t>BUTIR INFORMASI LAIN :</w:t>
      </w:r>
    </w:p>
    <w:p w:rsidR="00E616D5" w:rsidRPr="00B3787A" w:rsidRDefault="00E616D5" w:rsidP="00743A40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B3787A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743A40" w:rsidRPr="00B3787A">
        <w:rPr>
          <w:rFonts w:ascii="Arial Narrow" w:hAnsi="Arial Narrow"/>
          <w:bCs/>
          <w:sz w:val="24"/>
          <w:szCs w:val="24"/>
        </w:rPr>
        <w:t>.........................</w:t>
      </w:r>
    </w:p>
    <w:p w:rsidR="00E616D5" w:rsidRPr="00B3787A" w:rsidRDefault="00E616D5" w:rsidP="00743A40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Cs/>
          <w:sz w:val="24"/>
          <w:szCs w:val="24"/>
        </w:rPr>
      </w:pPr>
      <w:r w:rsidRPr="00B3787A">
        <w:rPr>
          <w:rFonts w:ascii="Arial Narrow" w:hAnsi="Arial Narrow"/>
          <w:bCs/>
          <w:sz w:val="24"/>
          <w:szCs w:val="24"/>
        </w:rPr>
        <w:t xml:space="preserve"> </w:t>
      </w:r>
    </w:p>
    <w:p w:rsidR="00E616D5" w:rsidRPr="00B3787A" w:rsidRDefault="00E616D5" w:rsidP="00AC6F0A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B3787A">
        <w:rPr>
          <w:rFonts w:ascii="Arial Narrow" w:hAnsi="Arial Narrow"/>
          <w:b/>
          <w:sz w:val="24"/>
          <w:szCs w:val="24"/>
        </w:rPr>
        <w:t xml:space="preserve">                  </w:t>
      </w:r>
    </w:p>
    <w:tbl>
      <w:tblPr>
        <w:tblW w:w="14618" w:type="dxa"/>
        <w:tblInd w:w="108" w:type="dxa"/>
        <w:tblLook w:val="01E0"/>
      </w:tblPr>
      <w:tblGrid>
        <w:gridCol w:w="5387"/>
        <w:gridCol w:w="4726"/>
        <w:gridCol w:w="4505"/>
      </w:tblGrid>
      <w:tr w:rsidR="00E616D5" w:rsidRPr="00B3787A" w:rsidTr="00743A40">
        <w:tc>
          <w:tcPr>
            <w:tcW w:w="5387" w:type="dxa"/>
          </w:tcPr>
          <w:p w:rsidR="00E616D5" w:rsidRPr="00B3787A" w:rsidRDefault="00E616D5" w:rsidP="00AC6F0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B3787A">
              <w:rPr>
                <w:rFonts w:ascii="Arial Narrow" w:eastAsia="Times New Roman" w:hAnsi="Arial Narrow" w:cs="Tahoma"/>
                <w:sz w:val="24"/>
                <w:szCs w:val="24"/>
              </w:rPr>
              <w:t>Kepala UPT Kasda</w:t>
            </w:r>
          </w:p>
          <w:p w:rsidR="00E616D5" w:rsidRPr="00B3787A" w:rsidRDefault="00E616D5" w:rsidP="00AC6F0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E616D5" w:rsidRPr="00B3787A" w:rsidRDefault="00E616D5" w:rsidP="00AC6F0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E616D5" w:rsidRPr="00B3787A" w:rsidRDefault="00E616D5" w:rsidP="00AC6F0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E616D5" w:rsidRPr="00B3787A" w:rsidRDefault="00E616D5" w:rsidP="00AC6F0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E616D5" w:rsidRPr="00B3787A" w:rsidRDefault="00E616D5" w:rsidP="00AC6F0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B3787A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ZULKIFLI.S.Sos</w:t>
            </w:r>
          </w:p>
          <w:p w:rsidR="00E616D5" w:rsidRPr="00B3787A" w:rsidRDefault="00E616D5" w:rsidP="00AC6F0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B3787A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B3787A">
              <w:rPr>
                <w:rFonts w:ascii="Arial Narrow" w:eastAsia="Times New Roman" w:hAnsi="Arial Narrow" w:cs="Tahoma"/>
                <w:sz w:val="24"/>
                <w:szCs w:val="24"/>
              </w:rPr>
              <w:t>640905 198709 1 001</w:t>
            </w:r>
          </w:p>
        </w:tc>
        <w:tc>
          <w:tcPr>
            <w:tcW w:w="4726" w:type="dxa"/>
          </w:tcPr>
          <w:p w:rsidR="00E616D5" w:rsidRPr="00B3787A" w:rsidRDefault="00E616D5" w:rsidP="00AC6F0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B3787A">
              <w:rPr>
                <w:rFonts w:ascii="Arial Narrow" w:eastAsia="Times New Roman" w:hAnsi="Arial Narrow" w:cs="Tahoma"/>
                <w:sz w:val="24"/>
                <w:szCs w:val="24"/>
              </w:rPr>
              <w:t xml:space="preserve">Bandar Lampung,                  </w:t>
            </w:r>
            <w:r w:rsidRPr="00B3787A">
              <w:rPr>
                <w:rFonts w:ascii="Arial Narrow" w:eastAsia="Times New Roman" w:hAnsi="Arial Narrow" w:cs="Tahoma"/>
                <w:color w:val="FFFFFF" w:themeColor="background1"/>
                <w:sz w:val="24"/>
                <w:szCs w:val="24"/>
              </w:rPr>
              <w:t>2017</w:t>
            </w:r>
          </w:p>
          <w:p w:rsidR="00E616D5" w:rsidRPr="00B3787A" w:rsidRDefault="00E616D5" w:rsidP="00AC6F0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E616D5" w:rsidRPr="00B3787A" w:rsidRDefault="00E616D5" w:rsidP="00AC6F0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E616D5" w:rsidRPr="00B3787A" w:rsidRDefault="00E616D5" w:rsidP="00AC6F0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E616D5" w:rsidRPr="00B3787A" w:rsidRDefault="00E616D5" w:rsidP="00AC6F0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E616D5" w:rsidRPr="00B3787A" w:rsidRDefault="00E616D5" w:rsidP="00A4214E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</w:tc>
        <w:tc>
          <w:tcPr>
            <w:tcW w:w="4505" w:type="dxa"/>
          </w:tcPr>
          <w:p w:rsidR="00E616D5" w:rsidRPr="00B3787A" w:rsidRDefault="00E616D5" w:rsidP="00AC6F0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B00514" w:rsidRPr="00B3787A" w:rsidRDefault="00B00514" w:rsidP="00AC6F0A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A26700" w:rsidRPr="00B3787A" w:rsidRDefault="00A26700" w:rsidP="00AC6F0A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26700" w:rsidRPr="00B3787A" w:rsidRDefault="00A26700" w:rsidP="00AC6F0A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p w:rsidR="00A26700" w:rsidRPr="00B3787A" w:rsidRDefault="00A26700" w:rsidP="00AC6F0A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B3787A" w:rsidSect="00AC6F0A">
      <w:pgSz w:w="12242" w:h="20163" w:code="5"/>
      <w:pgMar w:top="567" w:right="760" w:bottom="198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828"/>
    <w:multiLevelType w:val="hybridMultilevel"/>
    <w:tmpl w:val="CA5E2518"/>
    <w:lvl w:ilvl="0" w:tplc="7BE44002">
      <w:start w:val="7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126B7"/>
    <w:multiLevelType w:val="hybridMultilevel"/>
    <w:tmpl w:val="D4BA8D6E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14D61"/>
    <w:multiLevelType w:val="hybridMultilevel"/>
    <w:tmpl w:val="A796D8EA"/>
    <w:lvl w:ilvl="0" w:tplc="0421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B6265D0"/>
    <w:multiLevelType w:val="hybridMultilevel"/>
    <w:tmpl w:val="60BC84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417FE4"/>
    <w:multiLevelType w:val="hybridMultilevel"/>
    <w:tmpl w:val="3FB6894A"/>
    <w:lvl w:ilvl="0" w:tplc="0421000F">
      <w:start w:val="1"/>
      <w:numFmt w:val="decimal"/>
      <w:lvlText w:val="%1."/>
      <w:lvlJc w:val="left"/>
      <w:pPr>
        <w:ind w:left="1800" w:hanging="360"/>
      </w:pPr>
    </w:lvl>
    <w:lvl w:ilvl="1" w:tplc="47EA584A">
      <w:start w:val="1"/>
      <w:numFmt w:val="decimal"/>
      <w:lvlText w:val="%2."/>
      <w:lvlJc w:val="left"/>
      <w:pPr>
        <w:ind w:left="2520" w:hanging="360"/>
      </w:pPr>
      <w:rPr>
        <w:color w:val="auto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6511D3"/>
    <w:multiLevelType w:val="hybridMultilevel"/>
    <w:tmpl w:val="F222BDD8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F680F"/>
    <w:multiLevelType w:val="hybridMultilevel"/>
    <w:tmpl w:val="8788FDC4"/>
    <w:lvl w:ilvl="0" w:tplc="49F4A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9212D"/>
    <w:multiLevelType w:val="hybridMultilevel"/>
    <w:tmpl w:val="C23E4F1E"/>
    <w:lvl w:ilvl="0" w:tplc="F6AA84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5924E6"/>
    <w:multiLevelType w:val="hybridMultilevel"/>
    <w:tmpl w:val="9AE6F80E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207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2A8579A7"/>
    <w:multiLevelType w:val="hybridMultilevel"/>
    <w:tmpl w:val="3F82EAD2"/>
    <w:lvl w:ilvl="0" w:tplc="325C68AE">
      <w:start w:val="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66E92"/>
    <w:multiLevelType w:val="hybridMultilevel"/>
    <w:tmpl w:val="669270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C55C82"/>
    <w:multiLevelType w:val="hybridMultilevel"/>
    <w:tmpl w:val="0B4EEE34"/>
    <w:lvl w:ilvl="0" w:tplc="D91E0D78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>
    <w:nsid w:val="3A521744"/>
    <w:multiLevelType w:val="hybridMultilevel"/>
    <w:tmpl w:val="1024A7C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E1C2A"/>
    <w:multiLevelType w:val="hybridMultilevel"/>
    <w:tmpl w:val="0D6AF1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74AE1"/>
    <w:multiLevelType w:val="hybridMultilevel"/>
    <w:tmpl w:val="E6B2F9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A559E"/>
    <w:multiLevelType w:val="hybridMultilevel"/>
    <w:tmpl w:val="337224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C1974"/>
    <w:multiLevelType w:val="hybridMultilevel"/>
    <w:tmpl w:val="655CD6CA"/>
    <w:lvl w:ilvl="0" w:tplc="CEA08774">
      <w:start w:val="1"/>
      <w:numFmt w:val="decimal"/>
      <w:lvlText w:val="%1)"/>
      <w:lvlJc w:val="left"/>
      <w:pPr>
        <w:ind w:left="2070" w:hanging="360"/>
      </w:pPr>
      <w:rPr>
        <w:rFonts w:ascii="Verdana" w:eastAsiaTheme="minorHAnsi" w:hAnsi="Verdana" w:cs="Arial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636BAA"/>
    <w:multiLevelType w:val="hybridMultilevel"/>
    <w:tmpl w:val="6010A9DA"/>
    <w:lvl w:ilvl="0" w:tplc="B360F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F68F1"/>
    <w:multiLevelType w:val="hybridMultilevel"/>
    <w:tmpl w:val="45F09FE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AF5937"/>
    <w:multiLevelType w:val="hybridMultilevel"/>
    <w:tmpl w:val="CF964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74F92C">
      <w:start w:val="1"/>
      <w:numFmt w:val="decimal"/>
      <w:lvlText w:val="%2."/>
      <w:lvlJc w:val="left"/>
      <w:pPr>
        <w:ind w:left="2070" w:hanging="360"/>
      </w:pPr>
      <w:rPr>
        <w:rFonts w:ascii="Bookman Old Style" w:eastAsia="Times New Roman" w:hAnsi="Bookman Old Style" w:cs="Times New Roman"/>
      </w:rPr>
    </w:lvl>
    <w:lvl w:ilvl="2" w:tplc="0814251A">
      <w:start w:val="1"/>
      <w:numFmt w:val="bullet"/>
      <w:lvlText w:val="-"/>
      <w:lvlJc w:val="left"/>
      <w:pPr>
        <w:ind w:left="2340" w:hanging="360"/>
      </w:pPr>
      <w:rPr>
        <w:rFonts w:ascii="Bookman Old Style" w:eastAsia="Times New Roman" w:hAnsi="Bookman Old Style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E6E71"/>
    <w:multiLevelType w:val="hybridMultilevel"/>
    <w:tmpl w:val="E6B2F9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65D0C"/>
    <w:multiLevelType w:val="hybridMultilevel"/>
    <w:tmpl w:val="C8424960"/>
    <w:lvl w:ilvl="0" w:tplc="1AD263F6">
      <w:start w:val="1"/>
      <w:numFmt w:val="decimal"/>
      <w:lvlText w:val="%1."/>
      <w:lvlJc w:val="left"/>
      <w:pPr>
        <w:ind w:left="1170" w:hanging="360"/>
      </w:pPr>
      <w:rPr>
        <w:rFonts w:ascii="Verdana" w:eastAsiaTheme="minorEastAsia" w:hAnsi="Verdana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5E484761"/>
    <w:multiLevelType w:val="hybridMultilevel"/>
    <w:tmpl w:val="0D10A21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1BE0D5F"/>
    <w:multiLevelType w:val="hybridMultilevel"/>
    <w:tmpl w:val="DD1886E2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CEA08774">
      <w:start w:val="1"/>
      <w:numFmt w:val="decimal"/>
      <w:lvlText w:val="%2)"/>
      <w:lvlJc w:val="left"/>
      <w:pPr>
        <w:ind w:left="2070" w:hanging="360"/>
      </w:pPr>
      <w:rPr>
        <w:rFonts w:ascii="Verdana" w:eastAsiaTheme="minorHAnsi" w:hAnsi="Verdana" w:cs="Arial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63E22F38"/>
    <w:multiLevelType w:val="hybridMultilevel"/>
    <w:tmpl w:val="88DA8FA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0421000F">
      <w:start w:val="1"/>
      <w:numFmt w:val="decimal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3">
    <w:nsid w:val="6489268C"/>
    <w:multiLevelType w:val="hybridMultilevel"/>
    <w:tmpl w:val="4586A4B8"/>
    <w:lvl w:ilvl="0" w:tplc="9DA2CA40">
      <w:start w:val="7"/>
      <w:numFmt w:val="decimal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B4C14"/>
    <w:multiLevelType w:val="hybridMultilevel"/>
    <w:tmpl w:val="10C0168E"/>
    <w:lvl w:ilvl="0" w:tplc="CA1AD45A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>
    <w:nsid w:val="67241684"/>
    <w:multiLevelType w:val="hybridMultilevel"/>
    <w:tmpl w:val="DBAE47B0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95E61288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6">
    <w:nsid w:val="69C32E2B"/>
    <w:multiLevelType w:val="hybridMultilevel"/>
    <w:tmpl w:val="78E8F8B4"/>
    <w:lvl w:ilvl="0" w:tplc="B98A74D4">
      <w:start w:val="1"/>
      <w:numFmt w:val="lowerLetter"/>
      <w:lvlText w:val="%1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1" w:tplc="B98A74D4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1C4855DC">
      <w:start w:val="1"/>
      <w:numFmt w:val="decimal"/>
      <w:lvlText w:val="%3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361A30"/>
    <w:multiLevelType w:val="hybridMultilevel"/>
    <w:tmpl w:val="C8305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72E3F82">
      <w:start w:val="2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2402D9"/>
    <w:multiLevelType w:val="hybridMultilevel"/>
    <w:tmpl w:val="C3A4F59E"/>
    <w:lvl w:ilvl="0" w:tplc="04090011">
      <w:start w:val="1"/>
      <w:numFmt w:val="decimal"/>
      <w:lvlText w:val="%1)"/>
      <w:lvlJc w:val="left"/>
      <w:pPr>
        <w:ind w:left="1987" w:hanging="360"/>
      </w:p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43">
    <w:nsid w:val="77C935C7"/>
    <w:multiLevelType w:val="hybridMultilevel"/>
    <w:tmpl w:val="31D2968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434884A4">
      <w:start w:val="1"/>
      <w:numFmt w:val="decimal"/>
      <w:lvlText w:val="%2."/>
      <w:lvlJc w:val="left"/>
      <w:pPr>
        <w:ind w:left="2430" w:hanging="360"/>
      </w:pPr>
      <w:rPr>
        <w:sz w:val="20"/>
        <w:szCs w:val="20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4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>
    <w:nsid w:val="79795D6F"/>
    <w:multiLevelType w:val="hybridMultilevel"/>
    <w:tmpl w:val="8C8AEE2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28"/>
  </w:num>
  <w:num w:numId="3">
    <w:abstractNumId w:val="18"/>
  </w:num>
  <w:num w:numId="4">
    <w:abstractNumId w:val="17"/>
  </w:num>
  <w:num w:numId="5">
    <w:abstractNumId w:val="21"/>
  </w:num>
  <w:num w:numId="6">
    <w:abstractNumId w:val="3"/>
  </w:num>
  <w:num w:numId="7">
    <w:abstractNumId w:val="5"/>
  </w:num>
  <w:num w:numId="8">
    <w:abstractNumId w:val="20"/>
  </w:num>
  <w:num w:numId="9">
    <w:abstractNumId w:val="11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2"/>
  </w:num>
  <w:num w:numId="14">
    <w:abstractNumId w:val="39"/>
  </w:num>
  <w:num w:numId="15">
    <w:abstractNumId w:val="16"/>
  </w:num>
  <w:num w:numId="16">
    <w:abstractNumId w:val="0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7"/>
  </w:num>
  <w:num w:numId="22">
    <w:abstractNumId w:val="24"/>
  </w:num>
  <w:num w:numId="23">
    <w:abstractNumId w:val="33"/>
  </w:num>
  <w:num w:numId="24">
    <w:abstractNumId w:val="29"/>
  </w:num>
  <w:num w:numId="25">
    <w:abstractNumId w:val="9"/>
  </w:num>
  <w:num w:numId="26">
    <w:abstractNumId w:val="22"/>
  </w:num>
  <w:num w:numId="27">
    <w:abstractNumId w:val="41"/>
  </w:num>
  <w:num w:numId="28">
    <w:abstractNumId w:val="25"/>
  </w:num>
  <w:num w:numId="29">
    <w:abstractNumId w:val="13"/>
  </w:num>
  <w:num w:numId="30">
    <w:abstractNumId w:val="44"/>
  </w:num>
  <w:num w:numId="31">
    <w:abstractNumId w:val="7"/>
  </w:num>
  <w:num w:numId="32">
    <w:abstractNumId w:val="19"/>
  </w:num>
  <w:num w:numId="33">
    <w:abstractNumId w:val="15"/>
  </w:num>
  <w:num w:numId="34">
    <w:abstractNumId w:val="35"/>
  </w:num>
  <w:num w:numId="35">
    <w:abstractNumId w:val="31"/>
  </w:num>
  <w:num w:numId="36">
    <w:abstractNumId w:val="43"/>
  </w:num>
  <w:num w:numId="37">
    <w:abstractNumId w:val="10"/>
  </w:num>
  <w:num w:numId="38">
    <w:abstractNumId w:val="32"/>
  </w:num>
  <w:num w:numId="39">
    <w:abstractNumId w:val="4"/>
  </w:num>
  <w:num w:numId="40">
    <w:abstractNumId w:val="1"/>
  </w:num>
  <w:num w:numId="41">
    <w:abstractNumId w:val="6"/>
  </w:num>
  <w:num w:numId="42">
    <w:abstractNumId w:val="36"/>
  </w:num>
  <w:num w:numId="43">
    <w:abstractNumId w:val="23"/>
  </w:num>
  <w:num w:numId="44">
    <w:abstractNumId w:val="34"/>
  </w:num>
  <w:num w:numId="45">
    <w:abstractNumId w:val="40"/>
  </w:num>
  <w:num w:numId="46">
    <w:abstractNumId w:val="12"/>
  </w:num>
  <w:num w:numId="47">
    <w:abstractNumId w:val="38"/>
  </w:num>
  <w:num w:numId="48">
    <w:abstractNumId w:val="37"/>
  </w:num>
  <w:num w:numId="49">
    <w:abstractNumId w:val="45"/>
  </w:num>
  <w:num w:numId="5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A3824"/>
    <w:rsid w:val="00003B75"/>
    <w:rsid w:val="00024D75"/>
    <w:rsid w:val="00027F01"/>
    <w:rsid w:val="0003065F"/>
    <w:rsid w:val="00042AF2"/>
    <w:rsid w:val="00044C6B"/>
    <w:rsid w:val="00046DF7"/>
    <w:rsid w:val="00051645"/>
    <w:rsid w:val="000555C8"/>
    <w:rsid w:val="00057284"/>
    <w:rsid w:val="00057571"/>
    <w:rsid w:val="0006422D"/>
    <w:rsid w:val="000867DF"/>
    <w:rsid w:val="00086C5D"/>
    <w:rsid w:val="00087DD7"/>
    <w:rsid w:val="000917BE"/>
    <w:rsid w:val="000A27AE"/>
    <w:rsid w:val="000A5E98"/>
    <w:rsid w:val="000A7052"/>
    <w:rsid w:val="000B03E8"/>
    <w:rsid w:val="000B07EF"/>
    <w:rsid w:val="000B5760"/>
    <w:rsid w:val="000B7EDA"/>
    <w:rsid w:val="000C0F57"/>
    <w:rsid w:val="000C4750"/>
    <w:rsid w:val="000C74EE"/>
    <w:rsid w:val="000E248D"/>
    <w:rsid w:val="000E2538"/>
    <w:rsid w:val="000E4FC8"/>
    <w:rsid w:val="000E5484"/>
    <w:rsid w:val="000E623A"/>
    <w:rsid w:val="000F29BB"/>
    <w:rsid w:val="00106239"/>
    <w:rsid w:val="00106B49"/>
    <w:rsid w:val="00106E0E"/>
    <w:rsid w:val="00114122"/>
    <w:rsid w:val="00122F7F"/>
    <w:rsid w:val="00126D3C"/>
    <w:rsid w:val="00131941"/>
    <w:rsid w:val="001341D0"/>
    <w:rsid w:val="001413D7"/>
    <w:rsid w:val="001638ED"/>
    <w:rsid w:val="001703CA"/>
    <w:rsid w:val="00170401"/>
    <w:rsid w:val="001723DF"/>
    <w:rsid w:val="0017748E"/>
    <w:rsid w:val="001830B2"/>
    <w:rsid w:val="001A029D"/>
    <w:rsid w:val="001A6371"/>
    <w:rsid w:val="001B3B8A"/>
    <w:rsid w:val="001B61B6"/>
    <w:rsid w:val="001B6372"/>
    <w:rsid w:val="001C28A3"/>
    <w:rsid w:val="001C53D8"/>
    <w:rsid w:val="001C65E8"/>
    <w:rsid w:val="001E459B"/>
    <w:rsid w:val="001E6120"/>
    <w:rsid w:val="001F318A"/>
    <w:rsid w:val="001F472F"/>
    <w:rsid w:val="00211CF7"/>
    <w:rsid w:val="00217758"/>
    <w:rsid w:val="00223667"/>
    <w:rsid w:val="00233968"/>
    <w:rsid w:val="00235CFD"/>
    <w:rsid w:val="002437AD"/>
    <w:rsid w:val="0025226F"/>
    <w:rsid w:val="00255BA8"/>
    <w:rsid w:val="00270A4E"/>
    <w:rsid w:val="002710E6"/>
    <w:rsid w:val="0027380E"/>
    <w:rsid w:val="00282698"/>
    <w:rsid w:val="0028368A"/>
    <w:rsid w:val="00290346"/>
    <w:rsid w:val="00295308"/>
    <w:rsid w:val="00297DC2"/>
    <w:rsid w:val="002A06FC"/>
    <w:rsid w:val="002A6B94"/>
    <w:rsid w:val="002A6D72"/>
    <w:rsid w:val="002B1A3D"/>
    <w:rsid w:val="002B3B9D"/>
    <w:rsid w:val="002B4C39"/>
    <w:rsid w:val="002B7794"/>
    <w:rsid w:val="002C7FE8"/>
    <w:rsid w:val="002D74E1"/>
    <w:rsid w:val="002E1AED"/>
    <w:rsid w:val="002E6434"/>
    <w:rsid w:val="002E76B8"/>
    <w:rsid w:val="00300041"/>
    <w:rsid w:val="003008EC"/>
    <w:rsid w:val="00301A64"/>
    <w:rsid w:val="00311622"/>
    <w:rsid w:val="0031331C"/>
    <w:rsid w:val="00314A13"/>
    <w:rsid w:val="003200E9"/>
    <w:rsid w:val="0032516D"/>
    <w:rsid w:val="0033522E"/>
    <w:rsid w:val="00340403"/>
    <w:rsid w:val="00340ACB"/>
    <w:rsid w:val="00350BB4"/>
    <w:rsid w:val="00352078"/>
    <w:rsid w:val="0036071A"/>
    <w:rsid w:val="00387BBB"/>
    <w:rsid w:val="003A4E01"/>
    <w:rsid w:val="003A6A2B"/>
    <w:rsid w:val="003B4E5B"/>
    <w:rsid w:val="003B5BEE"/>
    <w:rsid w:val="003B6F0D"/>
    <w:rsid w:val="003D2678"/>
    <w:rsid w:val="003D4F4B"/>
    <w:rsid w:val="003E1BA2"/>
    <w:rsid w:val="003E4C34"/>
    <w:rsid w:val="00406BC7"/>
    <w:rsid w:val="004142CB"/>
    <w:rsid w:val="00424398"/>
    <w:rsid w:val="0042707A"/>
    <w:rsid w:val="00430546"/>
    <w:rsid w:val="00431AC3"/>
    <w:rsid w:val="004551F9"/>
    <w:rsid w:val="004558EE"/>
    <w:rsid w:val="00457E7F"/>
    <w:rsid w:val="004614E4"/>
    <w:rsid w:val="004737E1"/>
    <w:rsid w:val="00474D95"/>
    <w:rsid w:val="00475D0D"/>
    <w:rsid w:val="0047769D"/>
    <w:rsid w:val="00483D12"/>
    <w:rsid w:val="004851FD"/>
    <w:rsid w:val="004950F3"/>
    <w:rsid w:val="00495563"/>
    <w:rsid w:val="0049678D"/>
    <w:rsid w:val="004A26E0"/>
    <w:rsid w:val="004A3824"/>
    <w:rsid w:val="004D7E8A"/>
    <w:rsid w:val="004E225F"/>
    <w:rsid w:val="004E30FE"/>
    <w:rsid w:val="004E3C24"/>
    <w:rsid w:val="004E66B6"/>
    <w:rsid w:val="00500700"/>
    <w:rsid w:val="005037C4"/>
    <w:rsid w:val="005071A4"/>
    <w:rsid w:val="0051411F"/>
    <w:rsid w:val="0052126E"/>
    <w:rsid w:val="00540439"/>
    <w:rsid w:val="005452F4"/>
    <w:rsid w:val="0054550A"/>
    <w:rsid w:val="00547E76"/>
    <w:rsid w:val="005715E5"/>
    <w:rsid w:val="00571B6C"/>
    <w:rsid w:val="005839C3"/>
    <w:rsid w:val="0058596E"/>
    <w:rsid w:val="00586EF6"/>
    <w:rsid w:val="00593421"/>
    <w:rsid w:val="005952C3"/>
    <w:rsid w:val="005A0F32"/>
    <w:rsid w:val="005A7B6E"/>
    <w:rsid w:val="005B2A06"/>
    <w:rsid w:val="005D2121"/>
    <w:rsid w:val="005D4B72"/>
    <w:rsid w:val="005D6466"/>
    <w:rsid w:val="005D6CB9"/>
    <w:rsid w:val="005E4383"/>
    <w:rsid w:val="005F09AF"/>
    <w:rsid w:val="006050C9"/>
    <w:rsid w:val="006069CE"/>
    <w:rsid w:val="0061177F"/>
    <w:rsid w:val="00614909"/>
    <w:rsid w:val="00621A20"/>
    <w:rsid w:val="006247F3"/>
    <w:rsid w:val="00631A55"/>
    <w:rsid w:val="00636657"/>
    <w:rsid w:val="00641FA3"/>
    <w:rsid w:val="006444B2"/>
    <w:rsid w:val="00651241"/>
    <w:rsid w:val="00652470"/>
    <w:rsid w:val="006573C6"/>
    <w:rsid w:val="00657766"/>
    <w:rsid w:val="00662B95"/>
    <w:rsid w:val="0067436D"/>
    <w:rsid w:val="00675D17"/>
    <w:rsid w:val="00680584"/>
    <w:rsid w:val="006913A8"/>
    <w:rsid w:val="006B21F8"/>
    <w:rsid w:val="006C0702"/>
    <w:rsid w:val="006D0F86"/>
    <w:rsid w:val="006D6011"/>
    <w:rsid w:val="006D6149"/>
    <w:rsid w:val="006E47B3"/>
    <w:rsid w:val="006E77F5"/>
    <w:rsid w:val="006F2DDC"/>
    <w:rsid w:val="007028A2"/>
    <w:rsid w:val="007048CD"/>
    <w:rsid w:val="0071643C"/>
    <w:rsid w:val="0072480F"/>
    <w:rsid w:val="00730940"/>
    <w:rsid w:val="00743A40"/>
    <w:rsid w:val="00745532"/>
    <w:rsid w:val="007458AC"/>
    <w:rsid w:val="007503FA"/>
    <w:rsid w:val="00760C6E"/>
    <w:rsid w:val="007816DF"/>
    <w:rsid w:val="00787755"/>
    <w:rsid w:val="00795607"/>
    <w:rsid w:val="00797CCB"/>
    <w:rsid w:val="007A24CA"/>
    <w:rsid w:val="007B5280"/>
    <w:rsid w:val="007B59B6"/>
    <w:rsid w:val="007C17F8"/>
    <w:rsid w:val="007D0C28"/>
    <w:rsid w:val="007E19F1"/>
    <w:rsid w:val="007E318B"/>
    <w:rsid w:val="007E31F3"/>
    <w:rsid w:val="007F0576"/>
    <w:rsid w:val="007F46F0"/>
    <w:rsid w:val="00800A7F"/>
    <w:rsid w:val="008053AE"/>
    <w:rsid w:val="00806451"/>
    <w:rsid w:val="00820FA9"/>
    <w:rsid w:val="00821A96"/>
    <w:rsid w:val="00827190"/>
    <w:rsid w:val="00827388"/>
    <w:rsid w:val="008314C3"/>
    <w:rsid w:val="00841B08"/>
    <w:rsid w:val="00845C6A"/>
    <w:rsid w:val="008554CE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B163C"/>
    <w:rsid w:val="008B2AE5"/>
    <w:rsid w:val="008C3C38"/>
    <w:rsid w:val="008C4BD4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247A1"/>
    <w:rsid w:val="00936241"/>
    <w:rsid w:val="00942834"/>
    <w:rsid w:val="00951B54"/>
    <w:rsid w:val="0095525A"/>
    <w:rsid w:val="00955631"/>
    <w:rsid w:val="00961F24"/>
    <w:rsid w:val="009829E4"/>
    <w:rsid w:val="00987092"/>
    <w:rsid w:val="00991903"/>
    <w:rsid w:val="009934F4"/>
    <w:rsid w:val="00993B41"/>
    <w:rsid w:val="0099672A"/>
    <w:rsid w:val="009B3F48"/>
    <w:rsid w:val="009D069C"/>
    <w:rsid w:val="009E7836"/>
    <w:rsid w:val="009F116E"/>
    <w:rsid w:val="00A16D4C"/>
    <w:rsid w:val="00A251E9"/>
    <w:rsid w:val="00A26700"/>
    <w:rsid w:val="00A4214E"/>
    <w:rsid w:val="00A51E89"/>
    <w:rsid w:val="00A53A58"/>
    <w:rsid w:val="00A5612F"/>
    <w:rsid w:val="00A66469"/>
    <w:rsid w:val="00A76C39"/>
    <w:rsid w:val="00A7750B"/>
    <w:rsid w:val="00A778D2"/>
    <w:rsid w:val="00A832D9"/>
    <w:rsid w:val="00A97437"/>
    <w:rsid w:val="00AA1E41"/>
    <w:rsid w:val="00AA7FD3"/>
    <w:rsid w:val="00AB0F62"/>
    <w:rsid w:val="00AB4CDE"/>
    <w:rsid w:val="00AC031B"/>
    <w:rsid w:val="00AC37EE"/>
    <w:rsid w:val="00AC6F0A"/>
    <w:rsid w:val="00AD3CFD"/>
    <w:rsid w:val="00AD74FD"/>
    <w:rsid w:val="00AE72A3"/>
    <w:rsid w:val="00AF20B6"/>
    <w:rsid w:val="00B00514"/>
    <w:rsid w:val="00B102BA"/>
    <w:rsid w:val="00B10527"/>
    <w:rsid w:val="00B10B00"/>
    <w:rsid w:val="00B13F42"/>
    <w:rsid w:val="00B20CB6"/>
    <w:rsid w:val="00B2259F"/>
    <w:rsid w:val="00B3787A"/>
    <w:rsid w:val="00B440CA"/>
    <w:rsid w:val="00B47527"/>
    <w:rsid w:val="00B52905"/>
    <w:rsid w:val="00B53C38"/>
    <w:rsid w:val="00B7720A"/>
    <w:rsid w:val="00B80B49"/>
    <w:rsid w:val="00B931B0"/>
    <w:rsid w:val="00B94B47"/>
    <w:rsid w:val="00BA2F83"/>
    <w:rsid w:val="00BA6FCE"/>
    <w:rsid w:val="00BD0C0D"/>
    <w:rsid w:val="00BD3141"/>
    <w:rsid w:val="00BD533A"/>
    <w:rsid w:val="00BE5FFB"/>
    <w:rsid w:val="00BF0ED8"/>
    <w:rsid w:val="00BF5CD6"/>
    <w:rsid w:val="00C0483E"/>
    <w:rsid w:val="00C1081E"/>
    <w:rsid w:val="00C22417"/>
    <w:rsid w:val="00C346FA"/>
    <w:rsid w:val="00C35965"/>
    <w:rsid w:val="00C53536"/>
    <w:rsid w:val="00C55ED2"/>
    <w:rsid w:val="00C64798"/>
    <w:rsid w:val="00C678EE"/>
    <w:rsid w:val="00C7117A"/>
    <w:rsid w:val="00C71E3A"/>
    <w:rsid w:val="00C753CA"/>
    <w:rsid w:val="00C800C5"/>
    <w:rsid w:val="00C84E76"/>
    <w:rsid w:val="00C8740B"/>
    <w:rsid w:val="00CA6D14"/>
    <w:rsid w:val="00CC3B27"/>
    <w:rsid w:val="00CD0AA2"/>
    <w:rsid w:val="00CD143B"/>
    <w:rsid w:val="00CD376C"/>
    <w:rsid w:val="00CE4CC7"/>
    <w:rsid w:val="00D05126"/>
    <w:rsid w:val="00D07961"/>
    <w:rsid w:val="00D12268"/>
    <w:rsid w:val="00D3034B"/>
    <w:rsid w:val="00D31FF8"/>
    <w:rsid w:val="00D32A9E"/>
    <w:rsid w:val="00D34A82"/>
    <w:rsid w:val="00D53325"/>
    <w:rsid w:val="00D536D9"/>
    <w:rsid w:val="00D6271A"/>
    <w:rsid w:val="00D8081E"/>
    <w:rsid w:val="00D82C5E"/>
    <w:rsid w:val="00D84A9C"/>
    <w:rsid w:val="00D85142"/>
    <w:rsid w:val="00D87480"/>
    <w:rsid w:val="00D935B4"/>
    <w:rsid w:val="00DB18AD"/>
    <w:rsid w:val="00DB6354"/>
    <w:rsid w:val="00DB7EFB"/>
    <w:rsid w:val="00DC4F01"/>
    <w:rsid w:val="00DD1703"/>
    <w:rsid w:val="00DD5DB8"/>
    <w:rsid w:val="00DE30A9"/>
    <w:rsid w:val="00E02011"/>
    <w:rsid w:val="00E023A2"/>
    <w:rsid w:val="00E03564"/>
    <w:rsid w:val="00E10BF9"/>
    <w:rsid w:val="00E1687C"/>
    <w:rsid w:val="00E31807"/>
    <w:rsid w:val="00E41BCB"/>
    <w:rsid w:val="00E4616D"/>
    <w:rsid w:val="00E551E9"/>
    <w:rsid w:val="00E5662C"/>
    <w:rsid w:val="00E57FEC"/>
    <w:rsid w:val="00E60F8D"/>
    <w:rsid w:val="00E616D5"/>
    <w:rsid w:val="00E63C09"/>
    <w:rsid w:val="00E7487C"/>
    <w:rsid w:val="00E75479"/>
    <w:rsid w:val="00E76D47"/>
    <w:rsid w:val="00E8025C"/>
    <w:rsid w:val="00E94625"/>
    <w:rsid w:val="00EA7CA4"/>
    <w:rsid w:val="00EC642E"/>
    <w:rsid w:val="00ED0A75"/>
    <w:rsid w:val="00ED270F"/>
    <w:rsid w:val="00ED7186"/>
    <w:rsid w:val="00EE0028"/>
    <w:rsid w:val="00EF03CF"/>
    <w:rsid w:val="00EF73B9"/>
    <w:rsid w:val="00F0570A"/>
    <w:rsid w:val="00F20690"/>
    <w:rsid w:val="00F215D6"/>
    <w:rsid w:val="00F25DD2"/>
    <w:rsid w:val="00F30DC0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1A1A"/>
    <w:rsid w:val="00F97C72"/>
    <w:rsid w:val="00FB0551"/>
    <w:rsid w:val="00FB7E79"/>
    <w:rsid w:val="00FC46D5"/>
    <w:rsid w:val="00FC5B6D"/>
    <w:rsid w:val="00FD1B98"/>
    <w:rsid w:val="00FD6F4C"/>
    <w:rsid w:val="00FE2193"/>
    <w:rsid w:val="00FF0A32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UPT Kasda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Tata Usaha Kasda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100">
              <a:solidFill>
                <a:sysClr val="windowText" lastClr="000000"/>
              </a:solidFill>
            </a:rPr>
            <a:t>Analis Pelayanan</a:t>
          </a:r>
          <a:endParaRPr lang="id-ID" sz="11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2CA1CF-C351-4F8B-96CF-A201D92D31ED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900">
              <a:solidFill>
                <a:sysClr val="windowText" lastClr="000000"/>
              </a:solidFill>
            </a:rPr>
            <a:t>Pengelola Data Transaksi</a:t>
          </a:r>
        </a:p>
      </dgm:t>
    </dgm:pt>
    <dgm:pt modelId="{859A0B84-2004-42F0-9252-FAE341F2FFB5}" type="parTrans" cxnId="{2878C815-23D1-466C-9442-3D1F09CD77F7}">
      <dgm:prSet/>
      <dgm:spPr/>
      <dgm:t>
        <a:bodyPr/>
        <a:lstStyle/>
        <a:p>
          <a:endParaRPr lang="id-ID"/>
        </a:p>
      </dgm:t>
    </dgm:pt>
    <dgm:pt modelId="{50EA51FC-F0A5-4CF7-B8BF-0C8806DDC356}" type="sibTrans" cxnId="{2878C815-23D1-466C-9442-3D1F09CD77F7}">
      <dgm:prSet/>
      <dgm:spPr/>
      <dgm:t>
        <a:bodyPr/>
        <a:lstStyle/>
        <a:p>
          <a:endParaRPr lang="id-ID"/>
        </a:p>
      </dgm:t>
    </dgm:pt>
    <dgm:pt modelId="{020B1880-3266-42F3-B7C9-D42272D71FFF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>
              <a:solidFill>
                <a:sysClr val="windowText" lastClr="000000"/>
              </a:solidFill>
            </a:rPr>
            <a:t>Pengelola Data Laporan Kas </a:t>
          </a:r>
        </a:p>
      </dgm:t>
    </dgm:pt>
    <dgm:pt modelId="{35713F46-D0D6-4A91-9474-34A5D53641C7}" type="parTrans" cxnId="{B333BF63-3F0B-47DB-80F3-54B2BB1F7EA2}">
      <dgm:prSet/>
      <dgm:spPr/>
      <dgm:t>
        <a:bodyPr/>
        <a:lstStyle/>
        <a:p>
          <a:endParaRPr lang="id-ID"/>
        </a:p>
      </dgm:t>
    </dgm:pt>
    <dgm:pt modelId="{AF8410DC-BCD0-4DBC-8D13-4A1B6A072EE2}" type="sibTrans" cxnId="{B333BF63-3F0B-47DB-80F3-54B2BB1F7EA2}">
      <dgm:prSet/>
      <dgm:spPr/>
      <dgm:t>
        <a:bodyPr/>
        <a:lstStyle/>
        <a:p>
          <a:endParaRPr lang="id-ID"/>
        </a:p>
      </dgm:t>
    </dgm:pt>
    <dgm:pt modelId="{E2D465F8-73AE-4136-8271-EF20AC1D789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Pengadministrasi Umum</a:t>
          </a:r>
        </a:p>
      </dgm:t>
    </dgm:pt>
    <dgm:pt modelId="{A64F70C1-EB2E-4F9D-AC77-0A88A7124B1D}" type="parTrans" cxnId="{FB7F0469-2630-440F-B551-1135075B195F}">
      <dgm:prSet/>
      <dgm:spPr/>
      <dgm:t>
        <a:bodyPr/>
        <a:lstStyle/>
        <a:p>
          <a:endParaRPr lang="id-ID"/>
        </a:p>
      </dgm:t>
    </dgm:pt>
    <dgm:pt modelId="{56F64B76-BECA-4DCD-A497-8FFEDE79D4B9}" type="sibTrans" cxnId="{FB7F0469-2630-440F-B551-1135075B195F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479409" custScaleY="713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539944" custScaleY="730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4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4" custScaleX="250706" custScaleY="903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4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95B06C4F-9236-4DD1-9F5F-5D7488B586D3}" type="pres">
      <dgm:prSet presAssocID="{859A0B84-2004-42F0-9252-FAE341F2FFB5}" presName="Name35" presStyleLbl="parChTrans1D3" presStyleIdx="1" presStyleCnt="4"/>
      <dgm:spPr/>
      <dgm:t>
        <a:bodyPr/>
        <a:lstStyle/>
        <a:p>
          <a:endParaRPr lang="id-ID"/>
        </a:p>
      </dgm:t>
    </dgm:pt>
    <dgm:pt modelId="{622E3E3E-67C0-4923-8A38-EECD3A361C65}" type="pres">
      <dgm:prSet presAssocID="{D92CA1CF-C351-4F8B-96CF-A201D92D31ED}" presName="hierRoot2" presStyleCnt="0">
        <dgm:presLayoutVars>
          <dgm:hierBranch val="init"/>
        </dgm:presLayoutVars>
      </dgm:prSet>
      <dgm:spPr/>
    </dgm:pt>
    <dgm:pt modelId="{FC81290D-2B83-4A65-817E-AE279389D3A5}" type="pres">
      <dgm:prSet presAssocID="{D92CA1CF-C351-4F8B-96CF-A201D92D31ED}" presName="rootComposite" presStyleCnt="0"/>
      <dgm:spPr/>
    </dgm:pt>
    <dgm:pt modelId="{3ED3D20A-7621-4C7A-A0C9-E91C3E04B1F2}" type="pres">
      <dgm:prSet presAssocID="{D92CA1CF-C351-4F8B-96CF-A201D92D31ED}" presName="rootText" presStyleLbl="node3" presStyleIdx="1" presStyleCnt="4" custScaleX="247528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9C276F6-5FCC-42C1-992C-85EE24739169}" type="pres">
      <dgm:prSet presAssocID="{D92CA1CF-C351-4F8B-96CF-A201D92D31ED}" presName="rootConnector" presStyleLbl="node3" presStyleIdx="1" presStyleCnt="4"/>
      <dgm:spPr/>
      <dgm:t>
        <a:bodyPr/>
        <a:lstStyle/>
        <a:p>
          <a:endParaRPr lang="id-ID"/>
        </a:p>
      </dgm:t>
    </dgm:pt>
    <dgm:pt modelId="{D68EDDF5-2E45-491B-9F9A-C5FFD2E79875}" type="pres">
      <dgm:prSet presAssocID="{D92CA1CF-C351-4F8B-96CF-A201D92D31ED}" presName="hierChild4" presStyleCnt="0"/>
      <dgm:spPr/>
    </dgm:pt>
    <dgm:pt modelId="{BE21047C-9CC5-4713-8DA3-B5D57D8F4349}" type="pres">
      <dgm:prSet presAssocID="{D92CA1CF-C351-4F8B-96CF-A201D92D31ED}" presName="hierChild5" presStyleCnt="0"/>
      <dgm:spPr/>
    </dgm:pt>
    <dgm:pt modelId="{43539208-081E-45DC-9B20-DDAD23A0CE2F}" type="pres">
      <dgm:prSet presAssocID="{35713F46-D0D6-4A91-9474-34A5D53641C7}" presName="Name35" presStyleLbl="parChTrans1D3" presStyleIdx="2" presStyleCnt="4"/>
      <dgm:spPr/>
      <dgm:t>
        <a:bodyPr/>
        <a:lstStyle/>
        <a:p>
          <a:endParaRPr lang="id-ID"/>
        </a:p>
      </dgm:t>
    </dgm:pt>
    <dgm:pt modelId="{DD80274E-DB29-4244-93F1-2A89C1637758}" type="pres">
      <dgm:prSet presAssocID="{020B1880-3266-42F3-B7C9-D42272D71FFF}" presName="hierRoot2" presStyleCnt="0">
        <dgm:presLayoutVars>
          <dgm:hierBranch val="init"/>
        </dgm:presLayoutVars>
      </dgm:prSet>
      <dgm:spPr/>
    </dgm:pt>
    <dgm:pt modelId="{1E4CE9CB-45F4-445C-B111-D7378CCE8174}" type="pres">
      <dgm:prSet presAssocID="{020B1880-3266-42F3-B7C9-D42272D71FFF}" presName="rootComposite" presStyleCnt="0"/>
      <dgm:spPr/>
    </dgm:pt>
    <dgm:pt modelId="{C0059ABE-6B85-4597-B656-D1ECDA9194D5}" type="pres">
      <dgm:prSet presAssocID="{020B1880-3266-42F3-B7C9-D42272D71FFF}" presName="rootText" presStyleLbl="node3" presStyleIdx="2" presStyleCnt="4" custScaleX="234052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F95EC9FC-051E-4ADC-83F0-47D92C786BB3}" type="pres">
      <dgm:prSet presAssocID="{020B1880-3266-42F3-B7C9-D42272D71FFF}" presName="rootConnector" presStyleLbl="node3" presStyleIdx="2" presStyleCnt="4"/>
      <dgm:spPr/>
      <dgm:t>
        <a:bodyPr/>
        <a:lstStyle/>
        <a:p>
          <a:endParaRPr lang="id-ID"/>
        </a:p>
      </dgm:t>
    </dgm:pt>
    <dgm:pt modelId="{5B8AEE44-FB81-4E06-AF2C-8B5B288552AB}" type="pres">
      <dgm:prSet presAssocID="{020B1880-3266-42F3-B7C9-D42272D71FFF}" presName="hierChild4" presStyleCnt="0"/>
      <dgm:spPr/>
    </dgm:pt>
    <dgm:pt modelId="{5F1BBFDA-A315-42C0-86EF-08CB35A5D8F9}" type="pres">
      <dgm:prSet presAssocID="{020B1880-3266-42F3-B7C9-D42272D71FFF}" presName="hierChild5" presStyleCnt="0"/>
      <dgm:spPr/>
    </dgm:pt>
    <dgm:pt modelId="{398FDD59-1A60-4E62-BBE9-4AB91705879D}" type="pres">
      <dgm:prSet presAssocID="{A64F70C1-EB2E-4F9D-AC77-0A88A7124B1D}" presName="Name35" presStyleLbl="parChTrans1D3" presStyleIdx="3" presStyleCnt="4"/>
      <dgm:spPr/>
      <dgm:t>
        <a:bodyPr/>
        <a:lstStyle/>
        <a:p>
          <a:endParaRPr lang="id-ID"/>
        </a:p>
      </dgm:t>
    </dgm:pt>
    <dgm:pt modelId="{BF569CB8-6097-402E-A51F-FBE728107D0A}" type="pres">
      <dgm:prSet presAssocID="{E2D465F8-73AE-4136-8271-EF20AC1D7892}" presName="hierRoot2" presStyleCnt="0">
        <dgm:presLayoutVars>
          <dgm:hierBranch val="init"/>
        </dgm:presLayoutVars>
      </dgm:prSet>
      <dgm:spPr/>
    </dgm:pt>
    <dgm:pt modelId="{D7C6F48E-A046-4BB8-B75D-A500F4DCCB1A}" type="pres">
      <dgm:prSet presAssocID="{E2D465F8-73AE-4136-8271-EF20AC1D7892}" presName="rootComposite" presStyleCnt="0"/>
      <dgm:spPr/>
    </dgm:pt>
    <dgm:pt modelId="{8857294B-EA2B-42ED-BEA3-C6D52C65D12E}" type="pres">
      <dgm:prSet presAssocID="{E2D465F8-73AE-4136-8271-EF20AC1D7892}" presName="rootText" presStyleLbl="node3" presStyleIdx="3" presStyleCnt="4" custScaleX="192057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700E79C6-24D5-4DE5-A4C5-2D7D88CC1C15}" type="pres">
      <dgm:prSet presAssocID="{E2D465F8-73AE-4136-8271-EF20AC1D7892}" presName="rootConnector" presStyleLbl="node3" presStyleIdx="3" presStyleCnt="4"/>
      <dgm:spPr/>
      <dgm:t>
        <a:bodyPr/>
        <a:lstStyle/>
        <a:p>
          <a:endParaRPr lang="id-ID"/>
        </a:p>
      </dgm:t>
    </dgm:pt>
    <dgm:pt modelId="{534B6BF1-3877-4466-B340-86589C170780}" type="pres">
      <dgm:prSet presAssocID="{E2D465F8-73AE-4136-8271-EF20AC1D7892}" presName="hierChild4" presStyleCnt="0"/>
      <dgm:spPr/>
    </dgm:pt>
    <dgm:pt modelId="{927BA78F-CE6F-41FA-8275-0A340E9911E7}" type="pres">
      <dgm:prSet presAssocID="{E2D465F8-73AE-4136-8271-EF20AC1D7892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D11044CB-972D-43FE-A23B-343AFB1E4EE4}" type="presOf" srcId="{A64F70C1-EB2E-4F9D-AC77-0A88A7124B1D}" destId="{398FDD59-1A60-4E62-BBE9-4AB91705879D}" srcOrd="0" destOrd="0" presId="urn:microsoft.com/office/officeart/2005/8/layout/orgChart1"/>
    <dgm:cxn modelId="{8703E90F-898D-433A-B65A-FDFEC2D1929B}" type="presOf" srcId="{6CA48602-A3B0-4BBA-B3E3-0B29C7CE8FFC}" destId="{7051D1AA-8C5C-44F6-BA69-AE2CD1E860D7}" srcOrd="1" destOrd="0" presId="urn:microsoft.com/office/officeart/2005/8/layout/orgChart1"/>
    <dgm:cxn modelId="{3FEBA30E-EBB7-4D0A-832F-C8F4CB47F24D}" type="presOf" srcId="{35713F46-D0D6-4A91-9474-34A5D53641C7}" destId="{43539208-081E-45DC-9B20-DDAD23A0CE2F}" srcOrd="0" destOrd="0" presId="urn:microsoft.com/office/officeart/2005/8/layout/orgChart1"/>
    <dgm:cxn modelId="{79FE4477-D9F7-4968-A79D-A4C2BC90FB42}" type="presOf" srcId="{E2D465F8-73AE-4136-8271-EF20AC1D7892}" destId="{8857294B-EA2B-42ED-BEA3-C6D52C65D12E}" srcOrd="0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FB7F0469-2630-440F-B551-1135075B195F}" srcId="{2C51B731-12B8-4402-B0AB-F3ED1A818519}" destId="{E2D465F8-73AE-4136-8271-EF20AC1D7892}" srcOrd="3" destOrd="0" parTransId="{A64F70C1-EB2E-4F9D-AC77-0A88A7124B1D}" sibTransId="{56F64B76-BECA-4DCD-A497-8FFEDE79D4B9}"/>
    <dgm:cxn modelId="{651E5177-9772-47B6-B3CD-D4E025C7FD63}" type="presOf" srcId="{D92CA1CF-C351-4F8B-96CF-A201D92D31ED}" destId="{49C276F6-5FCC-42C1-992C-85EE24739169}" srcOrd="1" destOrd="0" presId="urn:microsoft.com/office/officeart/2005/8/layout/orgChart1"/>
    <dgm:cxn modelId="{EBEDEDEA-06A3-4BAF-B75E-374D370AD589}" type="presOf" srcId="{61E16278-EE9D-4367-84AE-E81E4EDBBDE1}" destId="{F7A99BEB-AC55-4288-BA87-3B3665D0762C}" srcOrd="0" destOrd="0" presId="urn:microsoft.com/office/officeart/2005/8/layout/orgChart1"/>
    <dgm:cxn modelId="{8DE46C2B-F95D-4396-902F-25820A8B5641}" type="presOf" srcId="{2C51B731-12B8-4402-B0AB-F3ED1A818519}" destId="{4D3EE4BA-ABFA-4248-BE83-725569809682}" srcOrd="1" destOrd="0" presId="urn:microsoft.com/office/officeart/2005/8/layout/orgChart1"/>
    <dgm:cxn modelId="{74CFE412-7A15-43B0-A9C5-A6C0B2F06616}" type="presOf" srcId="{2C51B731-12B8-4402-B0AB-F3ED1A818519}" destId="{8B141C8A-37D0-4E91-859C-3F24541EFEFA}" srcOrd="0" destOrd="0" presId="urn:microsoft.com/office/officeart/2005/8/layout/orgChart1"/>
    <dgm:cxn modelId="{A331FBF5-2F6E-4570-AD1E-251500C7F214}" type="presOf" srcId="{683DB18A-38BA-4E52-874B-0E066D710BA7}" destId="{D70EBD2F-1E8C-445C-B9A8-8D0B2EC3BA3C}" srcOrd="0" destOrd="0" presId="urn:microsoft.com/office/officeart/2005/8/layout/orgChart1"/>
    <dgm:cxn modelId="{B333BF63-3F0B-47DB-80F3-54B2BB1F7EA2}" srcId="{2C51B731-12B8-4402-B0AB-F3ED1A818519}" destId="{020B1880-3266-42F3-B7C9-D42272D71FFF}" srcOrd="2" destOrd="0" parTransId="{35713F46-D0D6-4A91-9474-34A5D53641C7}" sibTransId="{AF8410DC-BCD0-4DBC-8D13-4A1B6A072EE2}"/>
    <dgm:cxn modelId="{CCF14FBF-6A44-42DF-964C-F14441D9E2BC}" type="presOf" srcId="{E2D465F8-73AE-4136-8271-EF20AC1D7892}" destId="{700E79C6-24D5-4DE5-A4C5-2D7D88CC1C15}" srcOrd="1" destOrd="0" presId="urn:microsoft.com/office/officeart/2005/8/layout/orgChart1"/>
    <dgm:cxn modelId="{9B4ED2F8-75E6-46BD-8CD8-D0878E0430EA}" type="presOf" srcId="{020B1880-3266-42F3-B7C9-D42272D71FFF}" destId="{C0059ABE-6B85-4597-B656-D1ECDA9194D5}" srcOrd="0" destOrd="0" presId="urn:microsoft.com/office/officeart/2005/8/layout/orgChart1"/>
    <dgm:cxn modelId="{2878C815-23D1-466C-9442-3D1F09CD77F7}" srcId="{2C51B731-12B8-4402-B0AB-F3ED1A818519}" destId="{D92CA1CF-C351-4F8B-96CF-A201D92D31ED}" srcOrd="1" destOrd="0" parTransId="{859A0B84-2004-42F0-9252-FAE341F2FFB5}" sibTransId="{50EA51FC-F0A5-4CF7-B8BF-0C8806DDC356}"/>
    <dgm:cxn modelId="{DB7B4F1F-A247-40C0-BFB7-279783771E9F}" type="presOf" srcId="{D92CA1CF-C351-4F8B-96CF-A201D92D31ED}" destId="{3ED3D20A-7621-4C7A-A0C9-E91C3E04B1F2}" srcOrd="0" destOrd="0" presId="urn:microsoft.com/office/officeart/2005/8/layout/orgChart1"/>
    <dgm:cxn modelId="{15E82745-78A3-4EDC-8B2B-25FAE78DBB83}" type="presOf" srcId="{4BAC296E-6C86-41E3-B7D7-399E0C2BB450}" destId="{70D56D62-29E3-42C0-A480-D35C590D030A}" srcOrd="0" destOrd="0" presId="urn:microsoft.com/office/officeart/2005/8/layout/orgChart1"/>
    <dgm:cxn modelId="{48D12FAA-B8FA-48C6-ABAC-9E497E44A0F4}" type="presOf" srcId="{020B1880-3266-42F3-B7C9-D42272D71FFF}" destId="{F95EC9FC-051E-4ADC-83F0-47D92C786BB3}" srcOrd="1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85AFDA19-EC29-4DD4-BC92-6C335631A968}" type="presOf" srcId="{4E3F9637-D71A-4795-A5F0-1833699C365A}" destId="{FDAA6977-1816-4AE4-9238-56C09C9CD846}" srcOrd="0" destOrd="0" presId="urn:microsoft.com/office/officeart/2005/8/layout/orgChart1"/>
    <dgm:cxn modelId="{8A633967-1F4E-4488-BE93-128FAD762759}" type="presOf" srcId="{6CA48602-A3B0-4BBA-B3E3-0B29C7CE8FFC}" destId="{F8527E53-BC5F-4855-B1F4-672E8E6D6556}" srcOrd="0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439EE9DE-5FCF-4713-8257-98EA54B04246}" type="presOf" srcId="{61E16278-EE9D-4367-84AE-E81E4EDBBDE1}" destId="{2D68FEA5-593C-4945-9600-D0F0CCEF6950}" srcOrd="1" destOrd="0" presId="urn:microsoft.com/office/officeart/2005/8/layout/orgChart1"/>
    <dgm:cxn modelId="{359F01CB-AFFA-4175-A63A-73454C31FAED}" type="presOf" srcId="{859A0B84-2004-42F0-9252-FAE341F2FFB5}" destId="{95B06C4F-9236-4DD1-9F5F-5D7488B586D3}" srcOrd="0" destOrd="0" presId="urn:microsoft.com/office/officeart/2005/8/layout/orgChart1"/>
    <dgm:cxn modelId="{9B2D91F8-FF5D-484F-8A2F-C84E4125AFE0}" type="presParOf" srcId="{70D56D62-29E3-42C0-A480-D35C590D030A}" destId="{6F117F75-894E-4A05-BDED-7799A0CA72D7}" srcOrd="0" destOrd="0" presId="urn:microsoft.com/office/officeart/2005/8/layout/orgChart1"/>
    <dgm:cxn modelId="{091C3622-E668-4E75-8AC0-A175CBC4DEBA}" type="presParOf" srcId="{6F117F75-894E-4A05-BDED-7799A0CA72D7}" destId="{124F8CCC-0036-413F-A6EC-0F813CC6448A}" srcOrd="0" destOrd="0" presId="urn:microsoft.com/office/officeart/2005/8/layout/orgChart1"/>
    <dgm:cxn modelId="{AF6C7ADB-9627-4764-8B63-59AA035C29B9}" type="presParOf" srcId="{124F8CCC-0036-413F-A6EC-0F813CC6448A}" destId="{F7A99BEB-AC55-4288-BA87-3B3665D0762C}" srcOrd="0" destOrd="0" presId="urn:microsoft.com/office/officeart/2005/8/layout/orgChart1"/>
    <dgm:cxn modelId="{FFC6042B-28B7-4F36-A6D4-49B72F93A015}" type="presParOf" srcId="{124F8CCC-0036-413F-A6EC-0F813CC6448A}" destId="{2D68FEA5-593C-4945-9600-D0F0CCEF6950}" srcOrd="1" destOrd="0" presId="urn:microsoft.com/office/officeart/2005/8/layout/orgChart1"/>
    <dgm:cxn modelId="{074BB356-14E5-42B9-B6D2-D4FE8D524758}" type="presParOf" srcId="{6F117F75-894E-4A05-BDED-7799A0CA72D7}" destId="{87DC9EC6-35FF-4FA0-9CB7-F9AC0D730EA2}" srcOrd="1" destOrd="0" presId="urn:microsoft.com/office/officeart/2005/8/layout/orgChart1"/>
    <dgm:cxn modelId="{2D3EC092-D7E1-4DBF-A390-4C8A266A1187}" type="presParOf" srcId="{87DC9EC6-35FF-4FA0-9CB7-F9AC0D730EA2}" destId="{D70EBD2F-1E8C-445C-B9A8-8D0B2EC3BA3C}" srcOrd="0" destOrd="0" presId="urn:microsoft.com/office/officeart/2005/8/layout/orgChart1"/>
    <dgm:cxn modelId="{E30EF88C-3466-4DB2-9144-6D3F88D97929}" type="presParOf" srcId="{87DC9EC6-35FF-4FA0-9CB7-F9AC0D730EA2}" destId="{30034098-DB00-45D3-BEED-BFC82BF48A61}" srcOrd="1" destOrd="0" presId="urn:microsoft.com/office/officeart/2005/8/layout/orgChart1"/>
    <dgm:cxn modelId="{E6DC994F-7BFE-4268-8815-226D0D2A8983}" type="presParOf" srcId="{30034098-DB00-45D3-BEED-BFC82BF48A61}" destId="{4DCE69E0-9AD7-479C-AD74-FEDA21350DCB}" srcOrd="0" destOrd="0" presId="urn:microsoft.com/office/officeart/2005/8/layout/orgChart1"/>
    <dgm:cxn modelId="{5DEF0B04-40CF-4342-9084-A145489A578E}" type="presParOf" srcId="{4DCE69E0-9AD7-479C-AD74-FEDA21350DCB}" destId="{8B141C8A-37D0-4E91-859C-3F24541EFEFA}" srcOrd="0" destOrd="0" presId="urn:microsoft.com/office/officeart/2005/8/layout/orgChart1"/>
    <dgm:cxn modelId="{6149D122-C6A0-4703-A05B-2FA3DA200F8A}" type="presParOf" srcId="{4DCE69E0-9AD7-479C-AD74-FEDA21350DCB}" destId="{4D3EE4BA-ABFA-4248-BE83-725569809682}" srcOrd="1" destOrd="0" presId="urn:microsoft.com/office/officeart/2005/8/layout/orgChart1"/>
    <dgm:cxn modelId="{0CEFCB51-1533-4776-B32B-6EC2E970EE0F}" type="presParOf" srcId="{30034098-DB00-45D3-BEED-BFC82BF48A61}" destId="{0F9C7323-9B54-4CB6-BA6E-5E34729E854D}" srcOrd="1" destOrd="0" presId="urn:microsoft.com/office/officeart/2005/8/layout/orgChart1"/>
    <dgm:cxn modelId="{978606E4-668E-420B-BE5D-8C8C4FDB1064}" type="presParOf" srcId="{0F9C7323-9B54-4CB6-BA6E-5E34729E854D}" destId="{FDAA6977-1816-4AE4-9238-56C09C9CD846}" srcOrd="0" destOrd="0" presId="urn:microsoft.com/office/officeart/2005/8/layout/orgChart1"/>
    <dgm:cxn modelId="{9A4174BC-1EF6-4EC1-8F4A-71195918DB9C}" type="presParOf" srcId="{0F9C7323-9B54-4CB6-BA6E-5E34729E854D}" destId="{EAF7B649-BBE5-4D3F-945F-785A0F13AA2B}" srcOrd="1" destOrd="0" presId="urn:microsoft.com/office/officeart/2005/8/layout/orgChart1"/>
    <dgm:cxn modelId="{24FB5012-E486-4020-BA3F-29E626005A46}" type="presParOf" srcId="{EAF7B649-BBE5-4D3F-945F-785A0F13AA2B}" destId="{7BEDACAD-0690-49B5-9F28-E4E19CFDC645}" srcOrd="0" destOrd="0" presId="urn:microsoft.com/office/officeart/2005/8/layout/orgChart1"/>
    <dgm:cxn modelId="{3F8A6E60-3B7A-4CCB-BA43-6C9BCD7BCA6E}" type="presParOf" srcId="{7BEDACAD-0690-49B5-9F28-E4E19CFDC645}" destId="{F8527E53-BC5F-4855-B1F4-672E8E6D6556}" srcOrd="0" destOrd="0" presId="urn:microsoft.com/office/officeart/2005/8/layout/orgChart1"/>
    <dgm:cxn modelId="{BF16439E-6533-4123-A5AF-6E3DC241F48F}" type="presParOf" srcId="{7BEDACAD-0690-49B5-9F28-E4E19CFDC645}" destId="{7051D1AA-8C5C-44F6-BA69-AE2CD1E860D7}" srcOrd="1" destOrd="0" presId="urn:microsoft.com/office/officeart/2005/8/layout/orgChart1"/>
    <dgm:cxn modelId="{33C2B424-64AC-418B-9D8D-EA32ECB418CC}" type="presParOf" srcId="{EAF7B649-BBE5-4D3F-945F-785A0F13AA2B}" destId="{BE96BD0A-7C2D-4B2E-A8A2-DD56F5D659DB}" srcOrd="1" destOrd="0" presId="urn:microsoft.com/office/officeart/2005/8/layout/orgChart1"/>
    <dgm:cxn modelId="{F003A96A-70B7-4A01-9A29-2B9AC0027139}" type="presParOf" srcId="{EAF7B649-BBE5-4D3F-945F-785A0F13AA2B}" destId="{E5775DC5-27C7-4229-967B-10FA184ABB3F}" srcOrd="2" destOrd="0" presId="urn:microsoft.com/office/officeart/2005/8/layout/orgChart1"/>
    <dgm:cxn modelId="{093ABCEC-44FE-4856-A4FA-380AA64C8D7F}" type="presParOf" srcId="{0F9C7323-9B54-4CB6-BA6E-5E34729E854D}" destId="{95B06C4F-9236-4DD1-9F5F-5D7488B586D3}" srcOrd="2" destOrd="0" presId="urn:microsoft.com/office/officeart/2005/8/layout/orgChart1"/>
    <dgm:cxn modelId="{A0EC5EB5-4522-4E2A-838D-67BCB4EC355E}" type="presParOf" srcId="{0F9C7323-9B54-4CB6-BA6E-5E34729E854D}" destId="{622E3E3E-67C0-4923-8A38-EECD3A361C65}" srcOrd="3" destOrd="0" presId="urn:microsoft.com/office/officeart/2005/8/layout/orgChart1"/>
    <dgm:cxn modelId="{CE0DDD97-3E81-4D29-A99E-6AC055DEFFBE}" type="presParOf" srcId="{622E3E3E-67C0-4923-8A38-EECD3A361C65}" destId="{FC81290D-2B83-4A65-817E-AE279389D3A5}" srcOrd="0" destOrd="0" presId="urn:microsoft.com/office/officeart/2005/8/layout/orgChart1"/>
    <dgm:cxn modelId="{ADE7AFD4-DD4A-4D4E-93BD-57AEB81C03FB}" type="presParOf" srcId="{FC81290D-2B83-4A65-817E-AE279389D3A5}" destId="{3ED3D20A-7621-4C7A-A0C9-E91C3E04B1F2}" srcOrd="0" destOrd="0" presId="urn:microsoft.com/office/officeart/2005/8/layout/orgChart1"/>
    <dgm:cxn modelId="{240D6ABA-06A9-40DA-AEAD-8B87B3F6AF2B}" type="presParOf" srcId="{FC81290D-2B83-4A65-817E-AE279389D3A5}" destId="{49C276F6-5FCC-42C1-992C-85EE24739169}" srcOrd="1" destOrd="0" presId="urn:microsoft.com/office/officeart/2005/8/layout/orgChart1"/>
    <dgm:cxn modelId="{81D38607-293A-459B-B3CB-90D7D9C9720B}" type="presParOf" srcId="{622E3E3E-67C0-4923-8A38-EECD3A361C65}" destId="{D68EDDF5-2E45-491B-9F9A-C5FFD2E79875}" srcOrd="1" destOrd="0" presId="urn:microsoft.com/office/officeart/2005/8/layout/orgChart1"/>
    <dgm:cxn modelId="{F0602E81-3E63-4A47-9698-4AD632F6D114}" type="presParOf" srcId="{622E3E3E-67C0-4923-8A38-EECD3A361C65}" destId="{BE21047C-9CC5-4713-8DA3-B5D57D8F4349}" srcOrd="2" destOrd="0" presId="urn:microsoft.com/office/officeart/2005/8/layout/orgChart1"/>
    <dgm:cxn modelId="{487B6B85-727A-4A71-95C5-FFCFF243DC9D}" type="presParOf" srcId="{0F9C7323-9B54-4CB6-BA6E-5E34729E854D}" destId="{43539208-081E-45DC-9B20-DDAD23A0CE2F}" srcOrd="4" destOrd="0" presId="urn:microsoft.com/office/officeart/2005/8/layout/orgChart1"/>
    <dgm:cxn modelId="{0705C929-1AD2-446A-B534-877131B83246}" type="presParOf" srcId="{0F9C7323-9B54-4CB6-BA6E-5E34729E854D}" destId="{DD80274E-DB29-4244-93F1-2A89C1637758}" srcOrd="5" destOrd="0" presId="urn:microsoft.com/office/officeart/2005/8/layout/orgChart1"/>
    <dgm:cxn modelId="{6C402A37-BD9E-417A-896C-1BCEA52D5D83}" type="presParOf" srcId="{DD80274E-DB29-4244-93F1-2A89C1637758}" destId="{1E4CE9CB-45F4-445C-B111-D7378CCE8174}" srcOrd="0" destOrd="0" presId="urn:microsoft.com/office/officeart/2005/8/layout/orgChart1"/>
    <dgm:cxn modelId="{E7194111-EFDE-40B0-8BE1-BEF041CB54ED}" type="presParOf" srcId="{1E4CE9CB-45F4-445C-B111-D7378CCE8174}" destId="{C0059ABE-6B85-4597-B656-D1ECDA9194D5}" srcOrd="0" destOrd="0" presId="urn:microsoft.com/office/officeart/2005/8/layout/orgChart1"/>
    <dgm:cxn modelId="{923FE2C2-B98B-4E51-9090-58B8D839FE58}" type="presParOf" srcId="{1E4CE9CB-45F4-445C-B111-D7378CCE8174}" destId="{F95EC9FC-051E-4ADC-83F0-47D92C786BB3}" srcOrd="1" destOrd="0" presId="urn:microsoft.com/office/officeart/2005/8/layout/orgChart1"/>
    <dgm:cxn modelId="{DC780C79-541F-40D1-95EE-53A1CFB12AEB}" type="presParOf" srcId="{DD80274E-DB29-4244-93F1-2A89C1637758}" destId="{5B8AEE44-FB81-4E06-AF2C-8B5B288552AB}" srcOrd="1" destOrd="0" presId="urn:microsoft.com/office/officeart/2005/8/layout/orgChart1"/>
    <dgm:cxn modelId="{A4662F26-8A42-473B-BD4E-4FB5BBB767FE}" type="presParOf" srcId="{DD80274E-DB29-4244-93F1-2A89C1637758}" destId="{5F1BBFDA-A315-42C0-86EF-08CB35A5D8F9}" srcOrd="2" destOrd="0" presId="urn:microsoft.com/office/officeart/2005/8/layout/orgChart1"/>
    <dgm:cxn modelId="{5F001BAF-DD01-4F3F-86D0-35D8780587BB}" type="presParOf" srcId="{0F9C7323-9B54-4CB6-BA6E-5E34729E854D}" destId="{398FDD59-1A60-4E62-BBE9-4AB91705879D}" srcOrd="6" destOrd="0" presId="urn:microsoft.com/office/officeart/2005/8/layout/orgChart1"/>
    <dgm:cxn modelId="{971226BE-8A86-41BC-9EDD-1FC9B12D39F7}" type="presParOf" srcId="{0F9C7323-9B54-4CB6-BA6E-5E34729E854D}" destId="{BF569CB8-6097-402E-A51F-FBE728107D0A}" srcOrd="7" destOrd="0" presId="urn:microsoft.com/office/officeart/2005/8/layout/orgChart1"/>
    <dgm:cxn modelId="{C44D0C66-5ACA-4F19-B6B2-930E45850C19}" type="presParOf" srcId="{BF569CB8-6097-402E-A51F-FBE728107D0A}" destId="{D7C6F48E-A046-4BB8-B75D-A500F4DCCB1A}" srcOrd="0" destOrd="0" presId="urn:microsoft.com/office/officeart/2005/8/layout/orgChart1"/>
    <dgm:cxn modelId="{7C317013-B1A2-4C3B-8CD8-11BAE3483853}" type="presParOf" srcId="{D7C6F48E-A046-4BB8-B75D-A500F4DCCB1A}" destId="{8857294B-EA2B-42ED-BEA3-C6D52C65D12E}" srcOrd="0" destOrd="0" presId="urn:microsoft.com/office/officeart/2005/8/layout/orgChart1"/>
    <dgm:cxn modelId="{2C33102A-468C-46A4-963A-23C16BB0380B}" type="presParOf" srcId="{D7C6F48E-A046-4BB8-B75D-A500F4DCCB1A}" destId="{700E79C6-24D5-4DE5-A4C5-2D7D88CC1C15}" srcOrd="1" destOrd="0" presId="urn:microsoft.com/office/officeart/2005/8/layout/orgChart1"/>
    <dgm:cxn modelId="{D1A5095D-8DE1-4AB4-BA7E-EEFC064A534D}" type="presParOf" srcId="{BF569CB8-6097-402E-A51F-FBE728107D0A}" destId="{534B6BF1-3877-4466-B340-86589C170780}" srcOrd="1" destOrd="0" presId="urn:microsoft.com/office/officeart/2005/8/layout/orgChart1"/>
    <dgm:cxn modelId="{F76EACDD-ECC3-4033-A2BD-08D7601B6624}" type="presParOf" srcId="{BF569CB8-6097-402E-A51F-FBE728107D0A}" destId="{927BA78F-CE6F-41FA-8275-0A340E9911E7}" srcOrd="2" destOrd="0" presId="urn:microsoft.com/office/officeart/2005/8/layout/orgChart1"/>
    <dgm:cxn modelId="{35A10A8A-6645-43B0-9E65-3DEAE5AFE7AA}" type="presParOf" srcId="{30034098-DB00-45D3-BEED-BFC82BF48A61}" destId="{D20C73EE-1988-4DC9-AD60-4FBEF5757ADD}" srcOrd="2" destOrd="0" presId="urn:microsoft.com/office/officeart/2005/8/layout/orgChart1"/>
    <dgm:cxn modelId="{47FBA342-66B5-466A-9C26-5EC910A02CE6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2017-03-27T08:12:00Z</cp:lastPrinted>
  <dcterms:created xsi:type="dcterms:W3CDTF">2018-09-21T04:26:00Z</dcterms:created>
  <dcterms:modified xsi:type="dcterms:W3CDTF">2020-04-17T08:38:00Z</dcterms:modified>
</cp:coreProperties>
</file>