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A64559" w:rsidRDefault="00EC3544" w:rsidP="00392FD3">
      <w:pPr>
        <w:spacing w:after="0" w:line="240" w:lineRule="auto"/>
        <w:jc w:val="center"/>
        <w:rPr>
          <w:rFonts w:ascii="Arial Narrow" w:hAnsi="Arial Narrow" w:cs="Arial"/>
          <w:b/>
          <w:sz w:val="24"/>
          <w:szCs w:val="24"/>
        </w:rPr>
      </w:pPr>
      <w:r w:rsidRPr="00A64559">
        <w:rPr>
          <w:rFonts w:ascii="Arial Narrow" w:hAnsi="Arial Narrow" w:cs="Arial"/>
          <w:b/>
          <w:sz w:val="24"/>
          <w:szCs w:val="24"/>
        </w:rPr>
        <w:t>INFORMASI FAKTOR JABATAN FUNGSIONAL</w:t>
      </w:r>
    </w:p>
    <w:p w:rsidR="00EC3544" w:rsidRPr="00A64559" w:rsidRDefault="00EC3544" w:rsidP="00392FD3">
      <w:pPr>
        <w:spacing w:after="0" w:line="240" w:lineRule="auto"/>
        <w:rPr>
          <w:rFonts w:ascii="Arial Narrow" w:hAnsi="Arial Narrow" w:cs="Arial"/>
          <w:b/>
          <w:sz w:val="24"/>
          <w:szCs w:val="24"/>
        </w:rPr>
      </w:pPr>
      <w:r w:rsidRPr="00A64559">
        <w:rPr>
          <w:rFonts w:ascii="Arial Narrow" w:hAnsi="Arial Narrow" w:cs="Arial"/>
          <w:b/>
          <w:sz w:val="24"/>
          <w:szCs w:val="24"/>
        </w:rPr>
        <w:t>Nama Jabatan</w:t>
      </w:r>
      <w:r w:rsidRPr="00A64559">
        <w:rPr>
          <w:rFonts w:ascii="Arial Narrow" w:hAnsi="Arial Narrow" w:cs="Arial"/>
          <w:b/>
          <w:sz w:val="24"/>
          <w:szCs w:val="24"/>
        </w:rPr>
        <w:tab/>
      </w:r>
      <w:r w:rsidR="00A64559">
        <w:rPr>
          <w:rFonts w:ascii="Arial Narrow" w:hAnsi="Arial Narrow" w:cs="Arial"/>
          <w:b/>
          <w:sz w:val="24"/>
          <w:szCs w:val="24"/>
        </w:rPr>
        <w:tab/>
      </w:r>
      <w:r w:rsidRPr="00A64559">
        <w:rPr>
          <w:rFonts w:ascii="Arial Narrow" w:hAnsi="Arial Narrow" w:cs="Arial"/>
          <w:b/>
          <w:sz w:val="24"/>
          <w:szCs w:val="24"/>
        </w:rPr>
        <w:t xml:space="preserve">: </w:t>
      </w:r>
      <w:r w:rsidRPr="00A64559">
        <w:rPr>
          <w:rFonts w:ascii="Arial Narrow" w:hAnsi="Arial Narrow" w:cs="Arial"/>
          <w:b/>
          <w:sz w:val="24"/>
          <w:szCs w:val="24"/>
        </w:rPr>
        <w:tab/>
      </w:r>
      <w:r w:rsidR="00C146AC" w:rsidRPr="00A64559">
        <w:rPr>
          <w:rFonts w:ascii="Arial Narrow" w:hAnsi="Arial Narrow" w:cs="Arial"/>
          <w:sz w:val="24"/>
          <w:szCs w:val="24"/>
        </w:rPr>
        <w:t>Peng</w:t>
      </w:r>
      <w:r w:rsidR="006031C8" w:rsidRPr="00A64559">
        <w:rPr>
          <w:rFonts w:ascii="Arial Narrow" w:hAnsi="Arial Narrow" w:cs="Arial"/>
          <w:sz w:val="24"/>
          <w:szCs w:val="24"/>
        </w:rPr>
        <w:t>elola Kepegawaian</w:t>
      </w:r>
    </w:p>
    <w:p w:rsidR="00EC3544" w:rsidRPr="00A64559" w:rsidRDefault="00EC3544" w:rsidP="00392FD3">
      <w:pPr>
        <w:spacing w:after="0" w:line="240" w:lineRule="auto"/>
        <w:rPr>
          <w:rFonts w:ascii="Arial Narrow" w:hAnsi="Arial Narrow" w:cs="Arial"/>
          <w:b/>
          <w:sz w:val="24"/>
          <w:szCs w:val="24"/>
        </w:rPr>
      </w:pPr>
      <w:r w:rsidRPr="00A64559">
        <w:rPr>
          <w:rFonts w:ascii="Arial Narrow" w:hAnsi="Arial Narrow" w:cs="Arial"/>
          <w:b/>
          <w:sz w:val="24"/>
          <w:szCs w:val="24"/>
        </w:rPr>
        <w:t xml:space="preserve">Instansi </w:t>
      </w:r>
      <w:r w:rsidRPr="00A64559">
        <w:rPr>
          <w:rFonts w:ascii="Arial Narrow" w:hAnsi="Arial Narrow" w:cs="Arial"/>
          <w:b/>
          <w:sz w:val="24"/>
          <w:szCs w:val="24"/>
        </w:rPr>
        <w:tab/>
      </w:r>
      <w:r w:rsidR="00C146AC" w:rsidRPr="00A64559">
        <w:rPr>
          <w:rFonts w:ascii="Arial Narrow" w:hAnsi="Arial Narrow" w:cs="Arial"/>
          <w:b/>
          <w:sz w:val="24"/>
          <w:szCs w:val="24"/>
        </w:rPr>
        <w:tab/>
      </w:r>
      <w:r w:rsidRPr="00A64559">
        <w:rPr>
          <w:rFonts w:ascii="Arial Narrow" w:hAnsi="Arial Narrow" w:cs="Arial"/>
          <w:b/>
          <w:sz w:val="24"/>
          <w:szCs w:val="24"/>
        </w:rPr>
        <w:t>:</w:t>
      </w:r>
      <w:r w:rsidRPr="00A64559">
        <w:rPr>
          <w:rFonts w:ascii="Arial Narrow" w:hAnsi="Arial Narrow" w:cs="Arial"/>
          <w:b/>
          <w:sz w:val="24"/>
          <w:szCs w:val="24"/>
        </w:rPr>
        <w:tab/>
        <w:t>BPKAD Kota Bandar Lampung</w:t>
      </w:r>
    </w:p>
    <w:p w:rsidR="00EC3544" w:rsidRPr="00A64559" w:rsidRDefault="00EC3544" w:rsidP="00392FD3">
      <w:pPr>
        <w:pStyle w:val="ListParagraph"/>
        <w:numPr>
          <w:ilvl w:val="0"/>
          <w:numId w:val="2"/>
        </w:numPr>
        <w:spacing w:after="0" w:line="240" w:lineRule="auto"/>
        <w:rPr>
          <w:rFonts w:ascii="Arial Narrow" w:hAnsi="Arial Narrow" w:cs="Arial"/>
          <w:b/>
          <w:sz w:val="24"/>
          <w:szCs w:val="24"/>
        </w:rPr>
      </w:pPr>
      <w:r w:rsidRPr="00A64559">
        <w:rPr>
          <w:rFonts w:ascii="Arial Narrow" w:hAnsi="Arial Narrow" w:cs="Arial"/>
          <w:b/>
          <w:sz w:val="24"/>
          <w:szCs w:val="24"/>
        </w:rPr>
        <w:t>PERAN JABATAN</w:t>
      </w:r>
    </w:p>
    <w:p w:rsidR="006031C8" w:rsidRPr="00A64559" w:rsidRDefault="006031C8" w:rsidP="00392FD3">
      <w:pPr>
        <w:pStyle w:val="ListParagraph"/>
        <w:autoSpaceDE w:val="0"/>
        <w:autoSpaceDN w:val="0"/>
        <w:adjustRightInd w:val="0"/>
        <w:spacing w:after="0" w:line="240" w:lineRule="auto"/>
        <w:rPr>
          <w:rFonts w:ascii="Arial Narrow" w:hAnsi="Arial Narrow" w:cs="Bookman Old Style"/>
          <w:sz w:val="24"/>
          <w:szCs w:val="24"/>
        </w:rPr>
      </w:pPr>
      <w:r w:rsidRPr="00A64559">
        <w:rPr>
          <w:rFonts w:ascii="Arial Narrow" w:hAnsi="Arial Narrow" w:cs="Arial"/>
          <w:sz w:val="24"/>
          <w:szCs w:val="24"/>
        </w:rPr>
        <w:t xml:space="preserve">Melakukan pengelolaan kegiatan sub bagian umum dan kepegawaian meliputi </w:t>
      </w:r>
      <w:r w:rsidRPr="00A64559">
        <w:rPr>
          <w:rFonts w:ascii="Arial Narrow" w:hAnsi="Arial Narrow" w:cs="Bookman Old Style"/>
          <w:sz w:val="24"/>
          <w:szCs w:val="24"/>
        </w:rPr>
        <w:t xml:space="preserve">Melakukan kegiatan yang meliputi penerimaan, pencatatan dan pendokumentasian di bidang kepegawaian </w:t>
      </w:r>
      <w:r w:rsidRPr="00A64559">
        <w:rPr>
          <w:rFonts w:ascii="Arial Narrow" w:hAnsi="Arial Narrow" w:cs="Arial"/>
          <w:sz w:val="24"/>
          <w:szCs w:val="24"/>
        </w:rPr>
        <w:t>dibidang kepegawaian berdasarkan peraturan perundang-undangan yang berlaku agar terwujud tata kelola kepemerintahan yang baik.</w:t>
      </w:r>
    </w:p>
    <w:p w:rsidR="006031C8" w:rsidRPr="00A64559" w:rsidRDefault="00EC3544" w:rsidP="00392FD3">
      <w:pPr>
        <w:pStyle w:val="ListParagraph"/>
        <w:numPr>
          <w:ilvl w:val="0"/>
          <w:numId w:val="2"/>
        </w:numPr>
        <w:spacing w:after="0" w:line="240" w:lineRule="auto"/>
        <w:rPr>
          <w:rFonts w:ascii="Arial Narrow" w:hAnsi="Arial Narrow" w:cs="Arial"/>
          <w:b/>
          <w:sz w:val="24"/>
          <w:szCs w:val="24"/>
        </w:rPr>
      </w:pPr>
      <w:r w:rsidRPr="00A64559">
        <w:rPr>
          <w:rFonts w:ascii="Arial Narrow" w:hAnsi="Arial Narrow" w:cs="Arial"/>
          <w:b/>
          <w:sz w:val="24"/>
          <w:szCs w:val="24"/>
        </w:rPr>
        <w:t>URAIAN TUGAS</w:t>
      </w:r>
    </w:p>
    <w:p w:rsidR="006031C8" w:rsidRPr="00A64559" w:rsidRDefault="006031C8" w:rsidP="00392FD3">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Mengelola penerimaan surat-surat, data-data dan dokumen kepegawaian dalam kegiatan sub bagian umum dan kepegawaian sesuai dengan prosedur agar pelaksanaan tugas berjalan dengan efektif.</w:t>
      </w:r>
    </w:p>
    <w:p w:rsidR="006031C8" w:rsidRPr="00A64559" w:rsidRDefault="006031C8" w:rsidP="00392FD3">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Mencatat surat-surat, data-data dan dokumen dalam bidang kepegawaian sesuai dengan prosuder yang berlaku agar tesusun rapi.</w:t>
      </w:r>
    </w:p>
    <w:p w:rsidR="006031C8" w:rsidRPr="00A64559" w:rsidRDefault="006031C8" w:rsidP="00392FD3">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Mendokumentasikan kegiatan-kegiatan di bidang kepegawaian sesuai dengan prosedur yang berlaku agar pelaksanaan tugas berjalan dengan efektif.</w:t>
      </w:r>
    </w:p>
    <w:p w:rsidR="00EC3544" w:rsidRPr="00392FD3" w:rsidRDefault="005B5DC2" w:rsidP="00392FD3">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Melaksanakan tugas kedinasan lain yang diberikan pimpinan baik lisan maupun tertulis.</w:t>
      </w:r>
    </w:p>
    <w:p w:rsidR="00EC3544" w:rsidRPr="00A64559" w:rsidRDefault="00EC3544" w:rsidP="00392FD3">
      <w:pPr>
        <w:pStyle w:val="ListParagraph"/>
        <w:numPr>
          <w:ilvl w:val="0"/>
          <w:numId w:val="2"/>
        </w:numPr>
        <w:spacing w:after="0" w:line="240" w:lineRule="auto"/>
        <w:rPr>
          <w:rFonts w:ascii="Arial Narrow" w:hAnsi="Arial Narrow" w:cs="Arial"/>
          <w:b/>
          <w:sz w:val="24"/>
          <w:szCs w:val="24"/>
        </w:rPr>
      </w:pPr>
      <w:r w:rsidRPr="00A64559">
        <w:rPr>
          <w:rFonts w:ascii="Arial Narrow" w:hAnsi="Arial Narrow" w:cs="Arial"/>
          <w:b/>
          <w:sz w:val="24"/>
          <w:szCs w:val="24"/>
        </w:rPr>
        <w:t>TANGGUNG JAWAB</w:t>
      </w:r>
    </w:p>
    <w:p w:rsidR="006031C8" w:rsidRPr="00A64559" w:rsidRDefault="006031C8" w:rsidP="00392FD3">
      <w:pPr>
        <w:pStyle w:val="ListParagraph"/>
        <w:numPr>
          <w:ilvl w:val="0"/>
          <w:numId w:val="9"/>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Terkelolanya penerimaan surat-surat, data-data dan dokumen kepegawaian dalam kegiatan sub bagian umum dan kepegawaian sesuai dengan prosedur agar pelaksanaan tugas berjalan dengan efektif.</w:t>
      </w:r>
    </w:p>
    <w:p w:rsidR="006031C8" w:rsidRPr="00A64559" w:rsidRDefault="006031C8" w:rsidP="00392FD3">
      <w:pPr>
        <w:pStyle w:val="ListParagraph"/>
        <w:numPr>
          <w:ilvl w:val="0"/>
          <w:numId w:val="9"/>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 xml:space="preserve">Tercatat atau teragendanya surat-surat, data-data dan dokumen dalam bidang kepegawaian sesuai dengan prosuder yang berlaku agar tesusun rapi. </w:t>
      </w:r>
    </w:p>
    <w:p w:rsidR="005B5DC2" w:rsidRPr="00392FD3" w:rsidRDefault="006031C8" w:rsidP="00392FD3">
      <w:pPr>
        <w:pStyle w:val="ListParagraph"/>
        <w:numPr>
          <w:ilvl w:val="0"/>
          <w:numId w:val="9"/>
        </w:numPr>
        <w:tabs>
          <w:tab w:val="left" w:pos="7920"/>
          <w:tab w:val="right" w:leader="dot" w:pos="9000"/>
          <w:tab w:val="left" w:leader="dot" w:pos="9072"/>
        </w:tabs>
        <w:spacing w:after="0" w:line="240" w:lineRule="auto"/>
        <w:rPr>
          <w:rFonts w:ascii="Arial Narrow" w:hAnsi="Arial Narrow" w:cs="Arial"/>
          <w:sz w:val="24"/>
          <w:szCs w:val="24"/>
        </w:rPr>
      </w:pPr>
      <w:r w:rsidRPr="00A64559">
        <w:rPr>
          <w:rFonts w:ascii="Arial Narrow" w:hAnsi="Arial Narrow" w:cs="Arial"/>
          <w:sz w:val="24"/>
          <w:szCs w:val="24"/>
        </w:rPr>
        <w:t>Terdokumentasinya kegiatan-kegiatan di bidang kepegawaian sesuai dengan prosedur yang berlaku agar pelaksanaan tugas berjalan dengan efektif.</w:t>
      </w:r>
    </w:p>
    <w:p w:rsidR="00EC3544" w:rsidRPr="00A64559" w:rsidRDefault="00EC3544" w:rsidP="00392FD3">
      <w:pPr>
        <w:pStyle w:val="ListParagraph"/>
        <w:numPr>
          <w:ilvl w:val="0"/>
          <w:numId w:val="2"/>
        </w:numPr>
        <w:spacing w:after="0" w:line="240" w:lineRule="auto"/>
        <w:rPr>
          <w:rFonts w:ascii="Arial Narrow" w:hAnsi="Arial Narrow" w:cs="Arial"/>
          <w:b/>
          <w:sz w:val="24"/>
          <w:szCs w:val="24"/>
        </w:rPr>
      </w:pPr>
      <w:r w:rsidRPr="00A64559">
        <w:rPr>
          <w:rFonts w:ascii="Arial Narrow" w:hAnsi="Arial Narrow" w:cs="Arial"/>
          <w:b/>
          <w:sz w:val="24"/>
          <w:szCs w:val="24"/>
        </w:rPr>
        <w:t>HASIL KERJA</w:t>
      </w:r>
    </w:p>
    <w:p w:rsidR="006031C8" w:rsidRPr="00A64559" w:rsidRDefault="002503AB" w:rsidP="00392FD3">
      <w:pPr>
        <w:pStyle w:val="ListParagraph"/>
        <w:numPr>
          <w:ilvl w:val="0"/>
          <w:numId w:val="10"/>
        </w:numPr>
        <w:tabs>
          <w:tab w:val="left" w:pos="792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Dokumen/</w:t>
      </w:r>
      <w:r w:rsidR="006031C8" w:rsidRPr="00A64559">
        <w:rPr>
          <w:rFonts w:ascii="Arial Narrow" w:hAnsi="Arial Narrow" w:cs="Arial"/>
          <w:sz w:val="24"/>
          <w:szCs w:val="24"/>
        </w:rPr>
        <w:t>Arsip penerimaan surat-surat, data-data dan dokumen kepegawaian dalam kegiatan sub bagian umum dan kepegawaian sesuai dengan prosedur agar pelaksanaan tugas berjalan dengan efektif.</w:t>
      </w:r>
    </w:p>
    <w:p w:rsidR="006031C8" w:rsidRPr="00A64559" w:rsidRDefault="002503AB" w:rsidP="00392FD3">
      <w:pPr>
        <w:pStyle w:val="ListParagraph"/>
        <w:numPr>
          <w:ilvl w:val="0"/>
          <w:numId w:val="10"/>
        </w:numPr>
        <w:tabs>
          <w:tab w:val="left" w:pos="792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 xml:space="preserve">Buku </w:t>
      </w:r>
      <w:r w:rsidR="006031C8" w:rsidRPr="00A64559">
        <w:rPr>
          <w:rFonts w:ascii="Arial Narrow" w:hAnsi="Arial Narrow" w:cs="Arial"/>
          <w:sz w:val="24"/>
          <w:szCs w:val="24"/>
        </w:rPr>
        <w:t xml:space="preserve">Agenda surat-surat, data-data dan dokumen dalam bidang kepegawaian sesuai dengan prosuder yang berlaku agar tesusun rapi. </w:t>
      </w:r>
    </w:p>
    <w:p w:rsidR="00475649" w:rsidRPr="00392FD3" w:rsidRDefault="002503AB" w:rsidP="00392FD3">
      <w:pPr>
        <w:pStyle w:val="ListParagraph"/>
        <w:numPr>
          <w:ilvl w:val="0"/>
          <w:numId w:val="10"/>
        </w:numPr>
        <w:tabs>
          <w:tab w:val="left" w:pos="792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 xml:space="preserve">Dokumen </w:t>
      </w:r>
      <w:r w:rsidR="006031C8" w:rsidRPr="00A64559">
        <w:rPr>
          <w:rFonts w:ascii="Arial Narrow" w:hAnsi="Arial Narrow" w:cs="Arial"/>
          <w:sz w:val="24"/>
          <w:szCs w:val="24"/>
        </w:rPr>
        <w:t>dan pelaporan kegiatan-kegiatan di bidang kepegawaian sesuai dengan prosedur yang berlaku agar pelaksanaan tugas berjalan dengan efektif.</w:t>
      </w:r>
    </w:p>
    <w:p w:rsidR="00EC3544" w:rsidRPr="00A64559" w:rsidRDefault="00EC3544" w:rsidP="00392FD3">
      <w:pPr>
        <w:pStyle w:val="ListParagraph"/>
        <w:numPr>
          <w:ilvl w:val="0"/>
          <w:numId w:val="2"/>
        </w:numPr>
        <w:spacing w:after="0" w:line="240" w:lineRule="auto"/>
        <w:rPr>
          <w:rFonts w:ascii="Arial Narrow" w:hAnsi="Arial Narrow" w:cs="Arial"/>
          <w:b/>
          <w:sz w:val="24"/>
          <w:szCs w:val="24"/>
        </w:rPr>
      </w:pPr>
      <w:r w:rsidRPr="00A64559">
        <w:rPr>
          <w:rFonts w:ascii="Arial Narrow" w:hAnsi="Arial Narrow" w:cs="Arial"/>
          <w:b/>
          <w:sz w:val="24"/>
          <w:szCs w:val="24"/>
        </w:rPr>
        <w:t>TINGKAT FAKTOR</w:t>
      </w:r>
    </w:p>
    <w:p w:rsidR="00EC3544" w:rsidRPr="00A64559" w:rsidRDefault="00EC3544" w:rsidP="00392FD3">
      <w:pPr>
        <w:pStyle w:val="ListParagraph"/>
        <w:spacing w:after="0" w:line="240" w:lineRule="auto"/>
        <w:rPr>
          <w:rFonts w:ascii="Arial Narrow" w:hAnsi="Arial Narrow" w:cs="Arial"/>
          <w:b/>
          <w:sz w:val="24"/>
          <w:szCs w:val="24"/>
        </w:rPr>
      </w:pPr>
      <w:r w:rsidRPr="00A64559">
        <w:rPr>
          <w:rFonts w:ascii="Arial Narrow" w:hAnsi="Arial Narrow" w:cs="Arial"/>
          <w:b/>
          <w:sz w:val="24"/>
          <w:szCs w:val="24"/>
        </w:rPr>
        <w:t>FAKTOR 1</w:t>
      </w:r>
      <w:r w:rsidRPr="00A64559">
        <w:rPr>
          <w:rFonts w:ascii="Arial Narrow" w:hAnsi="Arial Narrow" w:cs="Arial"/>
          <w:b/>
          <w:sz w:val="24"/>
          <w:szCs w:val="24"/>
        </w:rPr>
        <w:tab/>
        <w:t>:</w:t>
      </w:r>
      <w:r w:rsidR="00D65B0D" w:rsidRPr="00A64559">
        <w:rPr>
          <w:rFonts w:ascii="Arial Narrow" w:hAnsi="Arial Narrow" w:cs="Arial"/>
          <w:b/>
          <w:sz w:val="24"/>
          <w:szCs w:val="24"/>
        </w:rPr>
        <w:t xml:space="preserve"> PENGETAHUAN</w:t>
      </w:r>
      <w:r w:rsidR="006C50A4" w:rsidRPr="00A64559">
        <w:rPr>
          <w:rFonts w:ascii="Arial Narrow" w:hAnsi="Arial Narrow" w:cs="Arial"/>
          <w:b/>
          <w:sz w:val="24"/>
          <w:szCs w:val="24"/>
        </w:rPr>
        <w:t xml:space="preserve"> YANG DIBUTUHKA</w:t>
      </w:r>
      <w:r w:rsidR="00621EB6" w:rsidRPr="00A64559">
        <w:rPr>
          <w:rFonts w:ascii="Arial Narrow" w:hAnsi="Arial Narrow" w:cs="Arial"/>
          <w:b/>
          <w:sz w:val="24"/>
          <w:szCs w:val="24"/>
        </w:rPr>
        <w:t>N JABATAN (FK 1-4</w:t>
      </w:r>
      <w:r w:rsidR="00662894" w:rsidRPr="00A64559">
        <w:rPr>
          <w:rFonts w:ascii="Arial Narrow" w:hAnsi="Arial Narrow" w:cs="Arial"/>
          <w:b/>
          <w:sz w:val="24"/>
          <w:szCs w:val="24"/>
        </w:rPr>
        <w:t>=</w:t>
      </w:r>
      <w:r w:rsidR="00621EB6" w:rsidRPr="00A64559">
        <w:rPr>
          <w:rFonts w:ascii="Arial Narrow" w:hAnsi="Arial Narrow" w:cs="Arial"/>
          <w:b/>
          <w:sz w:val="24"/>
          <w:szCs w:val="24"/>
        </w:rPr>
        <w:t>5</w:t>
      </w:r>
      <w:r w:rsidR="00A60E3F" w:rsidRPr="00A64559">
        <w:rPr>
          <w:rFonts w:ascii="Arial Narrow" w:hAnsi="Arial Narrow" w:cs="Arial"/>
          <w:b/>
          <w:sz w:val="24"/>
          <w:szCs w:val="24"/>
        </w:rPr>
        <w:t>50</w:t>
      </w:r>
      <w:r w:rsidR="00D65B0D" w:rsidRPr="00A64559">
        <w:rPr>
          <w:rFonts w:ascii="Arial Narrow" w:hAnsi="Arial Narrow" w:cs="Arial"/>
          <w:b/>
          <w:sz w:val="24"/>
          <w:szCs w:val="24"/>
        </w:rPr>
        <w:t>)</w:t>
      </w:r>
    </w:p>
    <w:p w:rsidR="00621EB6" w:rsidRPr="00A64559" w:rsidRDefault="00621EB6" w:rsidP="00392FD3">
      <w:pPr>
        <w:pStyle w:val="ListParagraph"/>
        <w:spacing w:after="0" w:line="240" w:lineRule="auto"/>
        <w:ind w:left="2127"/>
        <w:rPr>
          <w:rFonts w:ascii="Arial Narrow" w:hAnsi="Arial Narrow" w:cs="Arial"/>
          <w:sz w:val="24"/>
          <w:szCs w:val="24"/>
        </w:rPr>
      </w:pPr>
      <w:proofErr w:type="spellStart"/>
      <w:r w:rsidRPr="00A64559">
        <w:rPr>
          <w:rFonts w:ascii="Arial Narrow" w:hAnsi="Arial Narrow" w:cs="Arial"/>
          <w:sz w:val="24"/>
          <w:szCs w:val="24"/>
          <w:lang w:val="es-ES"/>
        </w:rPr>
        <w:t>Pengetahuan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tentang</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sejumlah</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peraturan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prosedur</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atau</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operasi</w:t>
      </w:r>
      <w:proofErr w:type="spellEnd"/>
      <w:r w:rsidRPr="00A64559">
        <w:rPr>
          <w:rFonts w:ascii="Arial Narrow" w:hAnsi="Arial Narrow" w:cs="Arial"/>
          <w:sz w:val="24"/>
          <w:szCs w:val="24"/>
          <w:lang w:val="es-ES"/>
        </w:rPr>
        <w:t xml:space="preserve">, yang </w:t>
      </w:r>
      <w:proofErr w:type="spellStart"/>
      <w:r w:rsidRPr="00A64559">
        <w:rPr>
          <w:rFonts w:ascii="Arial Narrow" w:hAnsi="Arial Narrow" w:cs="Arial"/>
          <w:sz w:val="24"/>
          <w:szCs w:val="24"/>
          <w:lang w:val="es-ES"/>
        </w:rPr>
        <w:t>membutuhkan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pelatihan</w:t>
      </w:r>
      <w:proofErr w:type="spellEnd"/>
      <w:r w:rsidRPr="00A64559">
        <w:rPr>
          <w:rFonts w:ascii="Arial Narrow" w:hAnsi="Arial Narrow" w:cs="Arial"/>
          <w:sz w:val="24"/>
          <w:szCs w:val="24"/>
          <w:lang w:val="es-ES"/>
        </w:rPr>
        <w:t xml:space="preserve"> dan </w:t>
      </w:r>
      <w:proofErr w:type="spellStart"/>
      <w:r w:rsidRPr="00A64559">
        <w:rPr>
          <w:rFonts w:ascii="Arial Narrow" w:hAnsi="Arial Narrow" w:cs="Arial"/>
          <w:sz w:val="24"/>
          <w:szCs w:val="24"/>
          <w:lang w:val="es-ES"/>
        </w:rPr>
        <w:t>pengalaman</w:t>
      </w:r>
      <w:proofErr w:type="spellEnd"/>
      <w:r w:rsidRPr="00A64559">
        <w:rPr>
          <w:rFonts w:ascii="Arial Narrow" w:hAnsi="Arial Narrow" w:cs="Arial"/>
          <w:sz w:val="24"/>
          <w:szCs w:val="24"/>
          <w:lang w:val="es-ES"/>
        </w:rPr>
        <w:t xml:space="preserve"> yang </w:t>
      </w:r>
      <w:proofErr w:type="spellStart"/>
      <w:r w:rsidRPr="00A64559">
        <w:rPr>
          <w:rFonts w:ascii="Arial Narrow" w:hAnsi="Arial Narrow" w:cs="Arial"/>
          <w:sz w:val="24"/>
          <w:szCs w:val="24"/>
          <w:lang w:val="es-ES"/>
        </w:rPr>
        <w:t>luas</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untuk</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melaksanakan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berbagai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pekerjaan</w:t>
      </w:r>
      <w:proofErr w:type="spellEnd"/>
      <w:r w:rsidRPr="00A64559">
        <w:rPr>
          <w:rFonts w:ascii="Arial Narrow" w:hAnsi="Arial Narrow" w:cs="Arial"/>
          <w:sz w:val="24"/>
          <w:szCs w:val="24"/>
          <w:lang w:val="es-ES"/>
        </w:rPr>
        <w:t xml:space="preserve"> yang </w:t>
      </w:r>
      <w:proofErr w:type="spellStart"/>
      <w:r w:rsidRPr="00A64559">
        <w:rPr>
          <w:rFonts w:ascii="Arial Narrow" w:hAnsi="Arial Narrow" w:cs="Arial"/>
          <w:sz w:val="24"/>
          <w:szCs w:val="24"/>
          <w:lang w:val="es-ES"/>
        </w:rPr>
        <w:t>tidak</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standar</w:t>
      </w:r>
      <w:proofErr w:type="spellEnd"/>
      <w:r w:rsidRPr="00A64559">
        <w:rPr>
          <w:rFonts w:ascii="Arial Narrow" w:hAnsi="Arial Narrow" w:cs="Arial"/>
          <w:sz w:val="24"/>
          <w:szCs w:val="24"/>
          <w:lang w:val="es-ES"/>
        </w:rPr>
        <w:t xml:space="preserve"> dan </w:t>
      </w:r>
      <w:proofErr w:type="spellStart"/>
      <w:r w:rsidRPr="00A64559">
        <w:rPr>
          <w:rFonts w:ascii="Arial Narrow" w:hAnsi="Arial Narrow" w:cs="Arial"/>
          <w:sz w:val="24"/>
          <w:szCs w:val="24"/>
          <w:lang w:val="es-ES"/>
        </w:rPr>
        <w:t>saling</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berhubungan</w:t>
      </w:r>
      <w:proofErr w:type="spellEnd"/>
      <w:r w:rsidRPr="00A64559">
        <w:rPr>
          <w:rFonts w:ascii="Arial Narrow" w:hAnsi="Arial Narrow" w:cs="Arial"/>
          <w:sz w:val="24"/>
          <w:szCs w:val="24"/>
          <w:lang w:val="es-ES"/>
        </w:rPr>
        <w:t xml:space="preserve">, dan </w:t>
      </w:r>
      <w:proofErr w:type="spellStart"/>
      <w:r w:rsidRPr="00A64559">
        <w:rPr>
          <w:rFonts w:ascii="Arial Narrow" w:hAnsi="Arial Narrow" w:cs="Arial"/>
          <w:sz w:val="24"/>
          <w:szCs w:val="24"/>
          <w:lang w:val="es-ES"/>
        </w:rPr>
        <w:t>menyelesaikan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berbagai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macam</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masalah</w:t>
      </w:r>
      <w:proofErr w:type="spellEnd"/>
      <w:r w:rsidRPr="00A64559">
        <w:rPr>
          <w:rFonts w:ascii="Arial Narrow" w:hAnsi="Arial Narrow" w:cs="Arial"/>
          <w:sz w:val="24"/>
          <w:szCs w:val="24"/>
          <w:lang w:val="es-ES"/>
        </w:rPr>
        <w:t>;</w:t>
      </w:r>
    </w:p>
    <w:p w:rsidR="00EC3544" w:rsidRPr="00A64559" w:rsidRDefault="00EC3544" w:rsidP="00392FD3">
      <w:pPr>
        <w:pStyle w:val="ListParagraph"/>
        <w:spacing w:after="0" w:line="240" w:lineRule="auto"/>
        <w:ind w:left="709"/>
        <w:rPr>
          <w:rFonts w:ascii="Arial Narrow" w:hAnsi="Arial Narrow" w:cs="Arial"/>
          <w:b/>
          <w:sz w:val="24"/>
          <w:szCs w:val="24"/>
        </w:rPr>
      </w:pPr>
      <w:r w:rsidRPr="00A64559">
        <w:rPr>
          <w:rFonts w:ascii="Arial Narrow" w:hAnsi="Arial Narrow" w:cs="Arial"/>
          <w:b/>
          <w:sz w:val="24"/>
          <w:szCs w:val="24"/>
        </w:rPr>
        <w:t>FAKTOR 2</w:t>
      </w:r>
      <w:r w:rsidRPr="00A64559">
        <w:rPr>
          <w:rFonts w:ascii="Arial Narrow" w:hAnsi="Arial Narrow" w:cs="Arial"/>
          <w:b/>
          <w:sz w:val="24"/>
          <w:szCs w:val="24"/>
        </w:rPr>
        <w:tab/>
        <w:t>:</w:t>
      </w:r>
      <w:r w:rsidR="00FC307B" w:rsidRPr="00A64559">
        <w:rPr>
          <w:rFonts w:ascii="Arial Narrow" w:hAnsi="Arial Narrow" w:cs="Arial"/>
          <w:b/>
          <w:sz w:val="24"/>
          <w:szCs w:val="24"/>
        </w:rPr>
        <w:t xml:space="preserve"> PENGAWASAN PENYELIA (FK </w:t>
      </w:r>
      <w:r w:rsidR="005A44D5" w:rsidRPr="00A64559">
        <w:rPr>
          <w:rFonts w:ascii="Arial Narrow" w:hAnsi="Arial Narrow" w:cs="Arial"/>
          <w:b/>
          <w:sz w:val="24"/>
          <w:szCs w:val="24"/>
        </w:rPr>
        <w:t>2-</w:t>
      </w:r>
      <w:r w:rsidR="00621EB6" w:rsidRPr="00A64559">
        <w:rPr>
          <w:rFonts w:ascii="Arial Narrow" w:hAnsi="Arial Narrow" w:cs="Arial"/>
          <w:b/>
          <w:sz w:val="24"/>
          <w:szCs w:val="24"/>
        </w:rPr>
        <w:t>1</w:t>
      </w:r>
      <w:r w:rsidR="005A44D5" w:rsidRPr="00A64559">
        <w:rPr>
          <w:rFonts w:ascii="Arial Narrow" w:hAnsi="Arial Narrow" w:cs="Arial"/>
          <w:b/>
          <w:sz w:val="24"/>
          <w:szCs w:val="24"/>
        </w:rPr>
        <w:t xml:space="preserve"> = 25)</w:t>
      </w:r>
    </w:p>
    <w:p w:rsidR="00621EB6" w:rsidRPr="00A64559" w:rsidRDefault="00621EB6" w:rsidP="00392FD3">
      <w:pPr>
        <w:spacing w:after="0" w:line="240" w:lineRule="auto"/>
        <w:ind w:left="2127"/>
        <w:rPr>
          <w:rFonts w:ascii="Arial Narrow" w:hAnsi="Arial Narrow" w:cs="Arial"/>
          <w:sz w:val="24"/>
          <w:szCs w:val="24"/>
          <w:lang w:val="es-ES"/>
        </w:rPr>
      </w:pPr>
      <w:proofErr w:type="spellStart"/>
      <w:r w:rsidRPr="00A64559">
        <w:rPr>
          <w:rFonts w:ascii="Arial Narrow" w:hAnsi="Arial Narrow" w:cs="Arial"/>
          <w:sz w:val="24"/>
          <w:szCs w:val="24"/>
          <w:lang w:val="es-ES"/>
        </w:rPr>
        <w:t>Untuk</w:t>
      </w:r>
      <w:proofErr w:type="spellEnd"/>
      <w:r w:rsidRPr="00A64559">
        <w:rPr>
          <w:rFonts w:ascii="Arial Narrow" w:hAnsi="Arial Narrow" w:cs="Arial"/>
          <w:sz w:val="24"/>
          <w:szCs w:val="24"/>
          <w:lang w:val="es-ES"/>
        </w:rPr>
        <w:t xml:space="preserve"> tugas </w:t>
      </w:r>
      <w:proofErr w:type="spellStart"/>
      <w:r w:rsidRPr="00A64559">
        <w:rPr>
          <w:rFonts w:ascii="Arial Narrow" w:hAnsi="Arial Narrow" w:cs="Arial"/>
          <w:sz w:val="24"/>
          <w:szCs w:val="24"/>
          <w:lang w:val="es-ES"/>
        </w:rPr>
        <w:t>sejenis</w:t>
      </w:r>
      <w:proofErr w:type="spellEnd"/>
      <w:r w:rsidRPr="00A64559">
        <w:rPr>
          <w:rFonts w:ascii="Arial Narrow" w:hAnsi="Arial Narrow" w:cs="Arial"/>
          <w:sz w:val="24"/>
          <w:szCs w:val="24"/>
          <w:lang w:val="es-ES"/>
        </w:rPr>
        <w:t xml:space="preserve"> dan </w:t>
      </w:r>
      <w:proofErr w:type="spellStart"/>
      <w:r w:rsidRPr="00A64559">
        <w:rPr>
          <w:rFonts w:ascii="Arial Narrow" w:hAnsi="Arial Narrow" w:cs="Arial"/>
          <w:sz w:val="24"/>
          <w:szCs w:val="24"/>
          <w:lang w:val="es-ES"/>
        </w:rPr>
        <w:t>berulang</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penyelia</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membuat</w:t>
      </w:r>
      <w:proofErr w:type="spellEnd"/>
      <w:r w:rsidRPr="00A64559">
        <w:rPr>
          <w:rFonts w:ascii="Arial Narrow" w:hAnsi="Arial Narrow" w:cs="Arial"/>
          <w:sz w:val="24"/>
          <w:szCs w:val="24"/>
          <w:lang w:val="es-ES"/>
        </w:rPr>
        <w:t xml:space="preserve"> tugas </w:t>
      </w:r>
      <w:proofErr w:type="spellStart"/>
      <w:r w:rsidRPr="00A64559">
        <w:rPr>
          <w:rFonts w:ascii="Arial Narrow" w:hAnsi="Arial Narrow" w:cs="Arial"/>
          <w:sz w:val="24"/>
          <w:szCs w:val="24"/>
          <w:lang w:val="es-ES"/>
        </w:rPr>
        <w:t>tertentu</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disertai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dengan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instruksi</w:t>
      </w:r>
      <w:proofErr w:type="spellEnd"/>
      <w:r w:rsidRPr="00A64559">
        <w:rPr>
          <w:rFonts w:ascii="Arial Narrow" w:hAnsi="Arial Narrow" w:cs="Arial"/>
          <w:sz w:val="24"/>
          <w:szCs w:val="24"/>
          <w:lang w:val="es-ES"/>
        </w:rPr>
        <w:t xml:space="preserve"> yang </w:t>
      </w:r>
      <w:proofErr w:type="spellStart"/>
      <w:r w:rsidRPr="00A64559">
        <w:rPr>
          <w:rFonts w:ascii="Arial Narrow" w:hAnsi="Arial Narrow" w:cs="Arial"/>
          <w:sz w:val="24"/>
          <w:szCs w:val="24"/>
          <w:lang w:val="es-ES"/>
        </w:rPr>
        <w:t>jelas</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terperinci</w:t>
      </w:r>
      <w:proofErr w:type="spellEnd"/>
      <w:r w:rsidRPr="00A64559">
        <w:rPr>
          <w:rFonts w:ascii="Arial Narrow" w:hAnsi="Arial Narrow" w:cs="Arial"/>
          <w:sz w:val="24"/>
          <w:szCs w:val="24"/>
          <w:lang w:val="es-ES"/>
        </w:rPr>
        <w:t xml:space="preserve">, dan </w:t>
      </w:r>
      <w:proofErr w:type="spellStart"/>
      <w:r w:rsidRPr="00A64559">
        <w:rPr>
          <w:rFonts w:ascii="Arial Narrow" w:hAnsi="Arial Narrow" w:cs="Arial"/>
          <w:sz w:val="24"/>
          <w:szCs w:val="24"/>
          <w:lang w:val="es-ES"/>
        </w:rPr>
        <w:t>spesifik</w:t>
      </w:r>
      <w:proofErr w:type="spellEnd"/>
      <w:r w:rsidRPr="00A64559">
        <w:rPr>
          <w:rFonts w:ascii="Arial Narrow" w:hAnsi="Arial Narrow" w:cs="Arial"/>
          <w:sz w:val="24"/>
          <w:szCs w:val="24"/>
          <w:lang w:val="es-ES"/>
        </w:rPr>
        <w:t>.</w:t>
      </w:r>
    </w:p>
    <w:p w:rsidR="00621EB6" w:rsidRPr="00A64559" w:rsidRDefault="00621EB6" w:rsidP="00392FD3">
      <w:pPr>
        <w:spacing w:after="0" w:line="240" w:lineRule="auto"/>
        <w:ind w:left="2127"/>
        <w:rPr>
          <w:rFonts w:ascii="Arial Narrow" w:hAnsi="Arial Narrow" w:cs="Arial"/>
          <w:sz w:val="24"/>
          <w:szCs w:val="24"/>
          <w:lang w:val="es-ES"/>
        </w:rPr>
      </w:pPr>
      <w:proofErr w:type="spellStart"/>
      <w:r w:rsidRPr="00A64559">
        <w:rPr>
          <w:rFonts w:ascii="Arial Narrow" w:hAnsi="Arial Narrow" w:cs="Arial"/>
          <w:sz w:val="24"/>
          <w:szCs w:val="24"/>
          <w:lang w:val="es-ES"/>
        </w:rPr>
        <w:t>Pegawai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bekerja</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sesuai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instruksi</w:t>
      </w:r>
      <w:proofErr w:type="spellEnd"/>
      <w:r w:rsidRPr="00A64559">
        <w:rPr>
          <w:rFonts w:ascii="Arial Narrow" w:hAnsi="Arial Narrow" w:cs="Arial"/>
          <w:sz w:val="24"/>
          <w:szCs w:val="24"/>
          <w:lang w:val="es-ES"/>
        </w:rPr>
        <w:t xml:space="preserve"> dan </w:t>
      </w:r>
      <w:proofErr w:type="spellStart"/>
      <w:r w:rsidRPr="00A64559">
        <w:rPr>
          <w:rFonts w:ascii="Arial Narrow" w:hAnsi="Arial Narrow" w:cs="Arial"/>
          <w:sz w:val="24"/>
          <w:szCs w:val="24"/>
          <w:lang w:val="es-ES"/>
        </w:rPr>
        <w:t>berkonsultasi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dengan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penyelia</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sebagaimana</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dibutuhkan</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untuk</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semua</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persoalan</w:t>
      </w:r>
      <w:proofErr w:type="spellEnd"/>
      <w:r w:rsidRPr="00A64559">
        <w:rPr>
          <w:rFonts w:ascii="Arial Narrow" w:hAnsi="Arial Narrow" w:cs="Arial"/>
          <w:sz w:val="24"/>
          <w:szCs w:val="24"/>
          <w:lang w:val="es-ES"/>
        </w:rPr>
        <w:t xml:space="preserve"> yang </w:t>
      </w:r>
      <w:proofErr w:type="spellStart"/>
      <w:r w:rsidRPr="00A64559">
        <w:rPr>
          <w:rFonts w:ascii="Arial Narrow" w:hAnsi="Arial Narrow" w:cs="Arial"/>
          <w:sz w:val="24"/>
          <w:szCs w:val="24"/>
          <w:lang w:val="es-ES"/>
        </w:rPr>
        <w:t>tidak</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spesifik</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dicakup</w:t>
      </w:r>
      <w:proofErr w:type="spellEnd"/>
      <w:r w:rsidRPr="00A64559">
        <w:rPr>
          <w:rFonts w:ascii="Arial Narrow" w:hAnsi="Arial Narrow" w:cs="Arial"/>
          <w:sz w:val="24"/>
          <w:szCs w:val="24"/>
          <w:lang w:val="es-ES"/>
        </w:rPr>
        <w:t xml:space="preserve"> di </w:t>
      </w:r>
      <w:proofErr w:type="spellStart"/>
      <w:r w:rsidRPr="00A64559">
        <w:rPr>
          <w:rFonts w:ascii="Arial Narrow" w:hAnsi="Arial Narrow" w:cs="Arial"/>
          <w:sz w:val="24"/>
          <w:szCs w:val="24"/>
          <w:lang w:val="es-ES"/>
        </w:rPr>
        <w:t>dalam</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instruksi</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atau</w:t>
      </w:r>
      <w:proofErr w:type="spellEnd"/>
      <w:r w:rsidRPr="00A64559">
        <w:rPr>
          <w:rFonts w:ascii="Arial Narrow" w:hAnsi="Arial Narrow" w:cs="Arial"/>
          <w:sz w:val="24"/>
          <w:szCs w:val="24"/>
          <w:lang w:val="es-ES"/>
        </w:rPr>
        <w:t xml:space="preserve"> </w:t>
      </w:r>
      <w:proofErr w:type="spellStart"/>
      <w:r w:rsidRPr="00A64559">
        <w:rPr>
          <w:rFonts w:ascii="Arial Narrow" w:hAnsi="Arial Narrow" w:cs="Arial"/>
          <w:sz w:val="24"/>
          <w:szCs w:val="24"/>
          <w:lang w:val="es-ES"/>
        </w:rPr>
        <w:t>pedoman</w:t>
      </w:r>
      <w:proofErr w:type="spellEnd"/>
      <w:r w:rsidRPr="00A64559">
        <w:rPr>
          <w:rFonts w:ascii="Arial Narrow" w:hAnsi="Arial Narrow" w:cs="Arial"/>
          <w:sz w:val="24"/>
          <w:szCs w:val="24"/>
          <w:lang w:val="es-ES"/>
        </w:rPr>
        <w:t>.</w:t>
      </w:r>
    </w:p>
    <w:p w:rsidR="00491909" w:rsidRPr="00A64559" w:rsidRDefault="00621EB6" w:rsidP="00392FD3">
      <w:pPr>
        <w:spacing w:after="0" w:line="240" w:lineRule="auto"/>
        <w:ind w:left="2127"/>
        <w:rPr>
          <w:rFonts w:ascii="Arial Narrow" w:hAnsi="Arial Narrow" w:cs="Arial"/>
          <w:sz w:val="24"/>
          <w:szCs w:val="24"/>
        </w:rPr>
      </w:pPr>
      <w:r w:rsidRPr="00A64559">
        <w:rPr>
          <w:rFonts w:ascii="Arial Narrow" w:hAnsi="Arial Narrow" w:cs="Arial"/>
          <w:sz w:val="24"/>
          <w:szCs w:val="24"/>
          <w:lang w:val="fi-FI"/>
        </w:rPr>
        <w:t xml:space="preserve">Untuk semua jabatan, pekerjaan diawasi dengan teliti. Untuk beberapa jabatan, pengawasan berdasarkan sifat pekerjaan itu sendiri; untuk jabatan yang lain, pekerjaan diawasi sebagaimana pekerjaan itu dilaksanakan. Dalam situasi tertentu, penyelia melakukan peninjauan pekerjaan, termasuk pengecekan kemajuan pekerjaan atau peninjauan pekerjaan yang telah </w:t>
      </w:r>
      <w:r w:rsidRPr="00A64559">
        <w:rPr>
          <w:rFonts w:ascii="Arial Narrow" w:hAnsi="Arial Narrow" w:cs="Arial"/>
          <w:sz w:val="24"/>
          <w:szCs w:val="24"/>
          <w:lang w:val="fi-FI"/>
        </w:rPr>
        <w:lastRenderedPageBreak/>
        <w:t>selesai untuk tujuan keakuratan, kecukupan, dan ketaatan pada instruksi dan prosedur yang ditetapkan.</w:t>
      </w:r>
    </w:p>
    <w:p w:rsidR="00EC3544" w:rsidRPr="00A64559" w:rsidRDefault="00EC3544" w:rsidP="00392FD3">
      <w:pPr>
        <w:pStyle w:val="ListParagraph"/>
        <w:spacing w:after="0" w:line="240" w:lineRule="auto"/>
        <w:rPr>
          <w:rFonts w:ascii="Arial Narrow" w:hAnsi="Arial Narrow" w:cs="Arial"/>
          <w:b/>
          <w:sz w:val="24"/>
          <w:szCs w:val="24"/>
        </w:rPr>
      </w:pPr>
      <w:r w:rsidRPr="00A64559">
        <w:rPr>
          <w:rFonts w:ascii="Arial Narrow" w:hAnsi="Arial Narrow" w:cs="Arial"/>
          <w:b/>
          <w:sz w:val="24"/>
          <w:szCs w:val="24"/>
        </w:rPr>
        <w:t>FAKTOR 3</w:t>
      </w:r>
      <w:r w:rsidRPr="00A64559">
        <w:rPr>
          <w:rFonts w:ascii="Arial Narrow" w:hAnsi="Arial Narrow" w:cs="Arial"/>
          <w:b/>
          <w:sz w:val="24"/>
          <w:szCs w:val="24"/>
        </w:rPr>
        <w:tab/>
        <w:t>:</w:t>
      </w:r>
      <w:r w:rsidR="00491909" w:rsidRPr="00A64559">
        <w:rPr>
          <w:rFonts w:ascii="Arial Narrow" w:hAnsi="Arial Narrow" w:cs="Arial"/>
          <w:b/>
          <w:sz w:val="24"/>
          <w:szCs w:val="24"/>
        </w:rPr>
        <w:t xml:space="preserve"> PEDOMAN (Fk 3-</w:t>
      </w:r>
      <w:r w:rsidR="00A60E3F" w:rsidRPr="00A64559">
        <w:rPr>
          <w:rFonts w:ascii="Arial Narrow" w:hAnsi="Arial Narrow" w:cs="Arial"/>
          <w:b/>
          <w:sz w:val="24"/>
          <w:szCs w:val="24"/>
        </w:rPr>
        <w:t>1</w:t>
      </w:r>
      <w:r w:rsidR="00491909" w:rsidRPr="00A64559">
        <w:rPr>
          <w:rFonts w:ascii="Arial Narrow" w:hAnsi="Arial Narrow" w:cs="Arial"/>
          <w:b/>
          <w:sz w:val="24"/>
          <w:szCs w:val="24"/>
        </w:rPr>
        <w:t xml:space="preserve"> = </w:t>
      </w:r>
      <w:r w:rsidR="00662894" w:rsidRPr="00A64559">
        <w:rPr>
          <w:rFonts w:ascii="Arial Narrow" w:hAnsi="Arial Narrow" w:cs="Arial"/>
          <w:b/>
          <w:sz w:val="24"/>
          <w:szCs w:val="24"/>
        </w:rPr>
        <w:t>2</w:t>
      </w:r>
      <w:r w:rsidR="00491909" w:rsidRPr="00A64559">
        <w:rPr>
          <w:rFonts w:ascii="Arial Narrow" w:hAnsi="Arial Narrow" w:cs="Arial"/>
          <w:b/>
          <w:sz w:val="24"/>
          <w:szCs w:val="24"/>
        </w:rPr>
        <w:t>5)</w:t>
      </w:r>
    </w:p>
    <w:p w:rsidR="00A60E3F" w:rsidRPr="00A64559" w:rsidRDefault="00A60E3F" w:rsidP="00392FD3">
      <w:pPr>
        <w:spacing w:after="0" w:line="240" w:lineRule="auto"/>
        <w:ind w:left="2127"/>
        <w:rPr>
          <w:rFonts w:ascii="Arial Narrow" w:hAnsi="Arial Narrow" w:cs="Arial"/>
          <w:sz w:val="24"/>
          <w:szCs w:val="24"/>
          <w:lang w:val="fi-FI"/>
        </w:rPr>
      </w:pPr>
      <w:r w:rsidRPr="00A64559">
        <w:rPr>
          <w:rFonts w:ascii="Arial Narrow" w:hAnsi="Arial Narrow" w:cs="Arial"/>
          <w:sz w:val="24"/>
          <w:szCs w:val="24"/>
          <w:lang w:val="fi-FI"/>
        </w:rPr>
        <w:t>Pedoman terperinci dan khusus, yang meliputi semua aspek penting tugas yang diberikan kepada pegawai.</w:t>
      </w:r>
    </w:p>
    <w:p w:rsidR="00662894" w:rsidRPr="00392FD3" w:rsidRDefault="00A60E3F" w:rsidP="00392FD3">
      <w:pPr>
        <w:spacing w:after="0" w:line="240" w:lineRule="auto"/>
        <w:ind w:left="2127"/>
        <w:rPr>
          <w:rFonts w:ascii="Arial Narrow" w:hAnsi="Arial Narrow" w:cs="Arial"/>
          <w:sz w:val="24"/>
          <w:szCs w:val="24"/>
        </w:rPr>
      </w:pPr>
      <w:r w:rsidRPr="00A64559">
        <w:rPr>
          <w:rFonts w:ascii="Arial Narrow" w:hAnsi="Arial Narrow" w:cs="Arial"/>
          <w:sz w:val="24"/>
          <w:szCs w:val="24"/>
          <w:lang w:val="fi-FI"/>
        </w:rPr>
        <w:t>Pegawai harus patuh dan taat pada pedoman, penyimpangan harus disetujui oleh penyelia.</w:t>
      </w:r>
    </w:p>
    <w:p w:rsidR="00491909" w:rsidRPr="00A64559" w:rsidRDefault="00EC3544" w:rsidP="00392FD3">
      <w:pPr>
        <w:pStyle w:val="ListParagraph"/>
        <w:spacing w:after="0" w:line="240" w:lineRule="auto"/>
        <w:jc w:val="left"/>
        <w:rPr>
          <w:rFonts w:ascii="Arial Narrow" w:hAnsi="Arial Narrow" w:cs="Arial"/>
          <w:b/>
          <w:sz w:val="24"/>
          <w:szCs w:val="24"/>
        </w:rPr>
      </w:pPr>
      <w:r w:rsidRPr="00A64559">
        <w:rPr>
          <w:rFonts w:ascii="Arial Narrow" w:hAnsi="Arial Narrow" w:cs="Arial"/>
          <w:b/>
          <w:sz w:val="24"/>
          <w:szCs w:val="24"/>
        </w:rPr>
        <w:t>FAKTOR 4</w:t>
      </w:r>
      <w:r w:rsidRPr="00A64559">
        <w:rPr>
          <w:rFonts w:ascii="Arial Narrow" w:hAnsi="Arial Narrow" w:cs="Arial"/>
          <w:b/>
          <w:sz w:val="24"/>
          <w:szCs w:val="24"/>
        </w:rPr>
        <w:tab/>
        <w:t>:</w:t>
      </w:r>
      <w:r w:rsidR="00491909" w:rsidRPr="00A64559">
        <w:rPr>
          <w:rFonts w:ascii="Arial Narrow" w:hAnsi="Arial Narrow" w:cs="Arial"/>
          <w:b/>
          <w:sz w:val="24"/>
          <w:szCs w:val="24"/>
        </w:rPr>
        <w:t xml:space="preserve"> KOMPLEKSITAS (Fk 4-</w:t>
      </w:r>
      <w:r w:rsidR="00621EB6" w:rsidRPr="00A64559">
        <w:rPr>
          <w:rFonts w:ascii="Arial Narrow" w:hAnsi="Arial Narrow" w:cs="Arial"/>
          <w:b/>
          <w:sz w:val="24"/>
          <w:szCs w:val="24"/>
        </w:rPr>
        <w:t>2</w:t>
      </w:r>
      <w:r w:rsidR="00491909" w:rsidRPr="00A64559">
        <w:rPr>
          <w:rFonts w:ascii="Arial Narrow" w:hAnsi="Arial Narrow" w:cs="Arial"/>
          <w:b/>
          <w:sz w:val="24"/>
          <w:szCs w:val="24"/>
        </w:rPr>
        <w:t xml:space="preserve"> = </w:t>
      </w:r>
      <w:r w:rsidR="00621EB6" w:rsidRPr="00A64559">
        <w:rPr>
          <w:rFonts w:ascii="Arial Narrow" w:hAnsi="Arial Narrow" w:cs="Arial"/>
          <w:b/>
          <w:sz w:val="24"/>
          <w:szCs w:val="24"/>
        </w:rPr>
        <w:t>75</w:t>
      </w:r>
      <w:r w:rsidR="00491909" w:rsidRPr="00A64559">
        <w:rPr>
          <w:rFonts w:ascii="Arial Narrow" w:hAnsi="Arial Narrow" w:cs="Arial"/>
          <w:b/>
          <w:sz w:val="24"/>
          <w:szCs w:val="24"/>
        </w:rPr>
        <w:t>)</w:t>
      </w:r>
    </w:p>
    <w:p w:rsidR="00621EB6" w:rsidRPr="00A64559" w:rsidRDefault="00621EB6" w:rsidP="00392FD3">
      <w:pPr>
        <w:spacing w:after="0" w:line="240" w:lineRule="auto"/>
        <w:ind w:left="2127"/>
        <w:rPr>
          <w:rFonts w:ascii="Arial Narrow" w:hAnsi="Arial Narrow" w:cs="Arial"/>
          <w:sz w:val="24"/>
          <w:szCs w:val="24"/>
          <w:lang w:val="fi-FI"/>
        </w:rPr>
      </w:pPr>
      <w:r w:rsidRPr="00A64559">
        <w:rPr>
          <w:rFonts w:ascii="Arial Narrow" w:hAnsi="Arial Narrow" w:cs="Arial"/>
          <w:sz w:val="24"/>
          <w:szCs w:val="24"/>
          <w:lang w:val="fi-FI"/>
        </w:rPr>
        <w:t>Pekerjaan terdiri dari tugas yang mencakup langkah, proses, atau metode yang berhubungan.</w:t>
      </w:r>
    </w:p>
    <w:p w:rsidR="00621EB6" w:rsidRPr="00A64559" w:rsidRDefault="00621EB6" w:rsidP="00392FD3">
      <w:pPr>
        <w:spacing w:after="0" w:line="240" w:lineRule="auto"/>
        <w:ind w:left="2127"/>
        <w:rPr>
          <w:rFonts w:ascii="Arial Narrow" w:hAnsi="Arial Narrow" w:cs="Arial"/>
          <w:sz w:val="24"/>
          <w:szCs w:val="24"/>
          <w:lang w:val="fi-FI"/>
        </w:rPr>
      </w:pPr>
      <w:r w:rsidRPr="00A64559">
        <w:rPr>
          <w:rFonts w:ascii="Arial Narrow" w:hAnsi="Arial Narrow" w:cs="Arial"/>
          <w:sz w:val="24"/>
          <w:szCs w:val="24"/>
          <w:lang w:val="fi-FI"/>
        </w:rPr>
        <w:t>Keputusan mengenai apa yang harus dilakukan, mencakup berbagai macam pilihan yang mempersyaratkan pegawai perlu mengenali keberadaan dan perbedaan diantara beberapa situasi yang secara mudah dapat dikenali.</w:t>
      </w:r>
    </w:p>
    <w:p w:rsidR="00392FD3" w:rsidRDefault="00392FD3" w:rsidP="00392FD3">
      <w:pPr>
        <w:spacing w:after="0" w:line="240" w:lineRule="auto"/>
        <w:ind w:left="709"/>
        <w:rPr>
          <w:rFonts w:ascii="Arial Narrow" w:hAnsi="Arial Narrow" w:cs="Arial"/>
          <w:b/>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621EB6" w:rsidRPr="00A64559">
        <w:rPr>
          <w:rFonts w:ascii="Arial Narrow" w:hAnsi="Arial Narrow" w:cs="Arial"/>
          <w:sz w:val="24"/>
          <w:szCs w:val="24"/>
          <w:lang w:val="fi-FI"/>
        </w:rPr>
        <w:t xml:space="preserve">Tindakan yang diambil atau respons yang dibuat adalah berbeda tergantung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621EB6" w:rsidRPr="00A64559">
        <w:rPr>
          <w:rFonts w:ascii="Arial Narrow" w:hAnsi="Arial Narrow" w:cs="Arial"/>
          <w:sz w:val="24"/>
          <w:szCs w:val="24"/>
          <w:lang w:val="fi-FI"/>
        </w:rPr>
        <w:t xml:space="preserve">pada sumber informasi, cara mendapatkan informasi (transaksi), atau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621EB6" w:rsidRPr="00A64559">
        <w:rPr>
          <w:rFonts w:ascii="Arial Narrow" w:hAnsi="Arial Narrow" w:cs="Arial"/>
          <w:sz w:val="24"/>
          <w:szCs w:val="24"/>
          <w:lang w:val="fi-FI"/>
        </w:rPr>
        <w:t>perbedaan sifat faktual lainnya.</w:t>
      </w:r>
    </w:p>
    <w:p w:rsidR="00EC3544" w:rsidRPr="00392FD3" w:rsidRDefault="00EC3544" w:rsidP="00392FD3">
      <w:pPr>
        <w:spacing w:after="0" w:line="240" w:lineRule="auto"/>
        <w:ind w:left="709"/>
        <w:rPr>
          <w:rFonts w:ascii="Arial Narrow" w:hAnsi="Arial Narrow" w:cs="Arial"/>
          <w:sz w:val="24"/>
          <w:szCs w:val="24"/>
          <w:lang w:val="fi-FI"/>
        </w:rPr>
      </w:pPr>
      <w:r w:rsidRPr="00A64559">
        <w:rPr>
          <w:rFonts w:ascii="Arial Narrow" w:hAnsi="Arial Narrow" w:cs="Arial"/>
          <w:b/>
          <w:sz w:val="24"/>
          <w:szCs w:val="24"/>
        </w:rPr>
        <w:t>FAKTOR 5</w:t>
      </w:r>
      <w:r w:rsidRPr="00A64559">
        <w:rPr>
          <w:rFonts w:ascii="Arial Narrow" w:hAnsi="Arial Narrow" w:cs="Arial"/>
          <w:b/>
          <w:sz w:val="24"/>
          <w:szCs w:val="24"/>
        </w:rPr>
        <w:tab/>
        <w:t>:</w:t>
      </w:r>
      <w:r w:rsidR="00225350" w:rsidRPr="00A64559">
        <w:rPr>
          <w:rFonts w:ascii="Arial Narrow" w:hAnsi="Arial Narrow" w:cs="Arial"/>
          <w:b/>
          <w:sz w:val="24"/>
          <w:szCs w:val="24"/>
        </w:rPr>
        <w:t xml:space="preserve"> RUANG LINGKUP DAN DAMPAK </w:t>
      </w:r>
      <w:r w:rsidR="00621EB6" w:rsidRPr="00A64559">
        <w:rPr>
          <w:rFonts w:ascii="Arial Narrow" w:hAnsi="Arial Narrow" w:cs="Arial"/>
          <w:b/>
          <w:sz w:val="24"/>
          <w:szCs w:val="24"/>
        </w:rPr>
        <w:t>(Fk 5-1 = 2</w:t>
      </w:r>
      <w:r w:rsidR="00625B5A" w:rsidRPr="00A64559">
        <w:rPr>
          <w:rFonts w:ascii="Arial Narrow" w:hAnsi="Arial Narrow" w:cs="Arial"/>
          <w:b/>
          <w:sz w:val="24"/>
          <w:szCs w:val="24"/>
        </w:rPr>
        <w:t>5)</w:t>
      </w:r>
    </w:p>
    <w:p w:rsidR="00621EB6" w:rsidRPr="00A64559" w:rsidRDefault="00621EB6" w:rsidP="00392FD3">
      <w:pPr>
        <w:spacing w:after="0" w:line="240" w:lineRule="auto"/>
        <w:ind w:left="2127"/>
        <w:rPr>
          <w:rFonts w:ascii="Arial Narrow" w:hAnsi="Arial Narrow" w:cs="Arial"/>
          <w:sz w:val="24"/>
          <w:szCs w:val="24"/>
          <w:lang w:val="sv-SE"/>
        </w:rPr>
      </w:pPr>
      <w:r w:rsidRPr="00A64559">
        <w:rPr>
          <w:rFonts w:ascii="Arial Narrow" w:hAnsi="Arial Narrow" w:cs="Arial"/>
          <w:sz w:val="24"/>
          <w:szCs w:val="24"/>
          <w:lang w:val="sv-SE"/>
        </w:rPr>
        <w:t>Tugas meliputi pekerjaan tertentu bersifat rutin dengan beberapa prosedur yang terpisah.</w:t>
      </w:r>
    </w:p>
    <w:p w:rsidR="00225350" w:rsidRPr="00A64559" w:rsidRDefault="00621EB6" w:rsidP="00392FD3">
      <w:pPr>
        <w:spacing w:after="0" w:line="240" w:lineRule="auto"/>
        <w:ind w:left="2127"/>
        <w:rPr>
          <w:rFonts w:ascii="Arial Narrow" w:hAnsi="Arial Narrow" w:cs="Arial"/>
          <w:sz w:val="24"/>
          <w:szCs w:val="24"/>
        </w:rPr>
      </w:pPr>
      <w:r w:rsidRPr="00A64559">
        <w:rPr>
          <w:rFonts w:ascii="Arial Narrow" w:hAnsi="Arial Narrow" w:cs="Arial"/>
          <w:sz w:val="24"/>
          <w:szCs w:val="24"/>
          <w:lang w:val="sv-SE"/>
        </w:rPr>
        <w:t>Hasil kerja dan jasa yang diberikan untuk memfasilitasi pekerjaan orang lain tetapi mempunyai sedikit dampak di luar unit organisasi langsung.</w:t>
      </w:r>
    </w:p>
    <w:p w:rsidR="00EC3544" w:rsidRPr="00A64559" w:rsidRDefault="00EC3544" w:rsidP="00392FD3">
      <w:pPr>
        <w:pStyle w:val="ListParagraph"/>
        <w:spacing w:after="0" w:line="240" w:lineRule="auto"/>
        <w:rPr>
          <w:rFonts w:ascii="Arial Narrow" w:hAnsi="Arial Narrow" w:cs="Arial"/>
          <w:b/>
          <w:sz w:val="24"/>
          <w:szCs w:val="24"/>
        </w:rPr>
      </w:pPr>
      <w:r w:rsidRPr="00A64559">
        <w:rPr>
          <w:rFonts w:ascii="Arial Narrow" w:hAnsi="Arial Narrow" w:cs="Arial"/>
          <w:b/>
          <w:sz w:val="24"/>
          <w:szCs w:val="24"/>
        </w:rPr>
        <w:t>FAKTOR 6</w:t>
      </w:r>
      <w:r w:rsidRPr="00A64559">
        <w:rPr>
          <w:rFonts w:ascii="Arial Narrow" w:hAnsi="Arial Narrow" w:cs="Arial"/>
          <w:b/>
          <w:sz w:val="24"/>
          <w:szCs w:val="24"/>
        </w:rPr>
        <w:tab/>
        <w:t>:</w:t>
      </w:r>
      <w:r w:rsidR="00E17379" w:rsidRPr="00A64559">
        <w:rPr>
          <w:rFonts w:ascii="Arial Narrow" w:hAnsi="Arial Narrow" w:cs="Arial"/>
          <w:b/>
          <w:sz w:val="24"/>
          <w:szCs w:val="24"/>
        </w:rPr>
        <w:t xml:space="preserve"> HUBUNGAN PERSONAL (Fk 6-1 =10)</w:t>
      </w:r>
    </w:p>
    <w:p w:rsidR="00E17379" w:rsidRPr="00A64559" w:rsidRDefault="00E17379" w:rsidP="00392FD3">
      <w:pPr>
        <w:pStyle w:val="ListParagraph"/>
        <w:spacing w:after="0" w:line="240" w:lineRule="auto"/>
        <w:ind w:left="2127"/>
        <w:rPr>
          <w:rFonts w:ascii="Arial Narrow" w:hAnsi="Arial Narrow" w:cs="Arial"/>
          <w:b/>
          <w:sz w:val="24"/>
          <w:szCs w:val="24"/>
        </w:rPr>
      </w:pPr>
      <w:r w:rsidRPr="00A64559">
        <w:rPr>
          <w:rFonts w:ascii="Arial Narrow" w:hAnsi="Arial Narrow" w:cs="Arial"/>
          <w:sz w:val="24"/>
          <w:szCs w:val="24"/>
          <w:lang w:val="sv-SE"/>
        </w:rPr>
        <w:t>Hubungan dengan pegawai di unit organisasi, kantor, proyek, atau unit kerja, dan di dalam unit pendukung.</w:t>
      </w:r>
    </w:p>
    <w:p w:rsidR="00E17379" w:rsidRPr="00A64559" w:rsidRDefault="00EC3544" w:rsidP="00392FD3">
      <w:pPr>
        <w:pStyle w:val="ListParagraph"/>
        <w:spacing w:after="0" w:line="240" w:lineRule="auto"/>
        <w:rPr>
          <w:rFonts w:ascii="Arial Narrow" w:hAnsi="Arial Narrow" w:cs="Arial"/>
          <w:b/>
          <w:sz w:val="24"/>
          <w:szCs w:val="24"/>
        </w:rPr>
      </w:pPr>
      <w:r w:rsidRPr="00A64559">
        <w:rPr>
          <w:rFonts w:ascii="Arial Narrow" w:hAnsi="Arial Narrow" w:cs="Arial"/>
          <w:b/>
          <w:sz w:val="24"/>
          <w:szCs w:val="24"/>
        </w:rPr>
        <w:t>FAKTOR 7</w:t>
      </w:r>
      <w:r w:rsidRPr="00A64559">
        <w:rPr>
          <w:rFonts w:ascii="Arial Narrow" w:hAnsi="Arial Narrow" w:cs="Arial"/>
          <w:b/>
          <w:sz w:val="24"/>
          <w:szCs w:val="24"/>
        </w:rPr>
        <w:tab/>
        <w:t>:</w:t>
      </w:r>
      <w:r w:rsidR="00621EB6" w:rsidRPr="00A64559">
        <w:rPr>
          <w:rFonts w:ascii="Arial Narrow" w:hAnsi="Arial Narrow" w:cs="Arial"/>
          <w:b/>
          <w:sz w:val="24"/>
          <w:szCs w:val="24"/>
        </w:rPr>
        <w:t xml:space="preserve"> HUBUNGAN TUJUAN (Fk 7-1</w:t>
      </w:r>
      <w:r w:rsidR="00A60E3F" w:rsidRPr="00A64559">
        <w:rPr>
          <w:rFonts w:ascii="Arial Narrow" w:hAnsi="Arial Narrow" w:cs="Arial"/>
          <w:b/>
          <w:sz w:val="24"/>
          <w:szCs w:val="24"/>
        </w:rPr>
        <w:t xml:space="preserve"> = 2</w:t>
      </w:r>
      <w:r w:rsidR="00E17379" w:rsidRPr="00A64559">
        <w:rPr>
          <w:rFonts w:ascii="Arial Narrow" w:hAnsi="Arial Narrow" w:cs="Arial"/>
          <w:b/>
          <w:sz w:val="24"/>
          <w:szCs w:val="24"/>
        </w:rPr>
        <w:t>0)</w:t>
      </w:r>
    </w:p>
    <w:p w:rsidR="00A64559" w:rsidRPr="00A64559" w:rsidRDefault="00621EB6" w:rsidP="00392FD3">
      <w:pPr>
        <w:spacing w:after="0" w:line="240" w:lineRule="auto"/>
        <w:ind w:left="2127"/>
        <w:rPr>
          <w:rFonts w:ascii="Arial Narrow" w:hAnsi="Arial Narrow" w:cs="Arial"/>
          <w:sz w:val="24"/>
          <w:szCs w:val="24"/>
        </w:rPr>
      </w:pPr>
      <w:r w:rsidRPr="00A64559">
        <w:rPr>
          <w:rFonts w:ascii="Arial Narrow" w:hAnsi="Arial Narrow" w:cs="Arial"/>
          <w:sz w:val="24"/>
          <w:szCs w:val="24"/>
          <w:lang w:val="sv-SE"/>
        </w:rPr>
        <w:t>Tujuan hubungan adalah untuk memperoleh, mengklarifikasi, atau memberikan fakta atau informasi tanpa menghiraukan sifat fakta tersebut: a.l, fakta atau informasi bervariasi dari yang mudah dimengerti sampai dengan yang sangat teknis.</w:t>
      </w:r>
    </w:p>
    <w:p w:rsidR="00EC3544" w:rsidRPr="00A64559" w:rsidRDefault="00EC3544" w:rsidP="00392FD3">
      <w:pPr>
        <w:pStyle w:val="ListParagraph"/>
        <w:spacing w:after="0" w:line="240" w:lineRule="auto"/>
        <w:rPr>
          <w:rFonts w:ascii="Arial Narrow" w:hAnsi="Arial Narrow" w:cs="Arial"/>
          <w:b/>
          <w:sz w:val="24"/>
          <w:szCs w:val="24"/>
        </w:rPr>
      </w:pPr>
      <w:r w:rsidRPr="00A64559">
        <w:rPr>
          <w:rFonts w:ascii="Arial Narrow" w:hAnsi="Arial Narrow" w:cs="Arial"/>
          <w:b/>
          <w:sz w:val="24"/>
          <w:szCs w:val="24"/>
        </w:rPr>
        <w:t>FAKTOR 8</w:t>
      </w:r>
      <w:r w:rsidRPr="00A64559">
        <w:rPr>
          <w:rFonts w:ascii="Arial Narrow" w:hAnsi="Arial Narrow" w:cs="Arial"/>
          <w:b/>
          <w:sz w:val="24"/>
          <w:szCs w:val="24"/>
        </w:rPr>
        <w:tab/>
        <w:t>:</w:t>
      </w:r>
      <w:r w:rsidR="00E17379" w:rsidRPr="00A64559">
        <w:rPr>
          <w:rFonts w:ascii="Arial Narrow" w:hAnsi="Arial Narrow" w:cs="Arial"/>
          <w:b/>
          <w:sz w:val="24"/>
          <w:szCs w:val="24"/>
        </w:rPr>
        <w:t xml:space="preserve"> PERSYARATAN FISIK (Fk 8-1 =5)</w:t>
      </w:r>
    </w:p>
    <w:p w:rsidR="00E17379" w:rsidRPr="00A64559" w:rsidRDefault="00E17379" w:rsidP="00392FD3">
      <w:pPr>
        <w:spacing w:after="0" w:line="240" w:lineRule="auto"/>
        <w:ind w:left="2127"/>
        <w:rPr>
          <w:rFonts w:ascii="Arial Narrow" w:hAnsi="Arial Narrow" w:cs="Arial"/>
          <w:sz w:val="24"/>
          <w:szCs w:val="24"/>
        </w:rPr>
      </w:pPr>
      <w:r w:rsidRPr="00A64559">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A64559" w:rsidRDefault="00EC3544" w:rsidP="00392FD3">
      <w:pPr>
        <w:pStyle w:val="ListParagraph"/>
        <w:spacing w:after="0" w:line="240" w:lineRule="auto"/>
        <w:rPr>
          <w:rFonts w:ascii="Arial Narrow" w:hAnsi="Arial Narrow" w:cs="Arial"/>
          <w:b/>
          <w:sz w:val="24"/>
          <w:szCs w:val="24"/>
        </w:rPr>
      </w:pPr>
      <w:r w:rsidRPr="00A64559">
        <w:rPr>
          <w:rFonts w:ascii="Arial Narrow" w:hAnsi="Arial Narrow" w:cs="Arial"/>
          <w:b/>
          <w:sz w:val="24"/>
          <w:szCs w:val="24"/>
        </w:rPr>
        <w:t>FAKTOR 9</w:t>
      </w:r>
      <w:r w:rsidRPr="00A64559">
        <w:rPr>
          <w:rFonts w:ascii="Arial Narrow" w:hAnsi="Arial Narrow" w:cs="Arial"/>
          <w:b/>
          <w:sz w:val="24"/>
          <w:szCs w:val="24"/>
        </w:rPr>
        <w:tab/>
        <w:t>:</w:t>
      </w:r>
      <w:r w:rsidR="00E17379" w:rsidRPr="00A64559">
        <w:rPr>
          <w:rFonts w:ascii="Arial Narrow" w:hAnsi="Arial Narrow" w:cs="Arial"/>
          <w:b/>
          <w:sz w:val="24"/>
          <w:szCs w:val="24"/>
        </w:rPr>
        <w:t xml:space="preserve"> LINGKUNGAN PEKERJAAN (Fk 9-1</w:t>
      </w:r>
      <w:r w:rsidR="00662894" w:rsidRPr="00A64559">
        <w:rPr>
          <w:rFonts w:ascii="Arial Narrow" w:hAnsi="Arial Narrow" w:cs="Arial"/>
          <w:b/>
          <w:sz w:val="24"/>
          <w:szCs w:val="24"/>
        </w:rPr>
        <w:t>= 5)</w:t>
      </w:r>
    </w:p>
    <w:p w:rsidR="00662894" w:rsidRPr="00A64559" w:rsidRDefault="00662894" w:rsidP="00392FD3">
      <w:pPr>
        <w:spacing w:after="0" w:line="240" w:lineRule="auto"/>
        <w:ind w:left="2127"/>
        <w:rPr>
          <w:rFonts w:ascii="Arial Narrow" w:hAnsi="Arial Narrow" w:cs="Arial"/>
          <w:sz w:val="24"/>
          <w:szCs w:val="24"/>
          <w:lang w:val="sv-SE"/>
        </w:rPr>
      </w:pPr>
      <w:r w:rsidRPr="00A64559">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662894" w:rsidRPr="00A64559" w:rsidRDefault="00662894" w:rsidP="00392FD3">
      <w:pPr>
        <w:pStyle w:val="ListParagraph"/>
        <w:spacing w:after="0" w:line="240" w:lineRule="auto"/>
        <w:rPr>
          <w:rFonts w:ascii="Arial Narrow" w:hAnsi="Arial Narrow" w:cs="Arial"/>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EC3544" w:rsidRPr="00A64559" w:rsidRDefault="00EC3544" w:rsidP="00392FD3">
      <w:pPr>
        <w:pStyle w:val="ListParagraph"/>
        <w:spacing w:after="0" w:line="240" w:lineRule="auto"/>
        <w:rPr>
          <w:rFonts w:ascii="Arial Narrow" w:hAnsi="Arial Narrow"/>
          <w:b/>
          <w:sz w:val="24"/>
          <w:szCs w:val="24"/>
        </w:rPr>
      </w:pPr>
    </w:p>
    <w:p w:rsidR="00392FD3" w:rsidRDefault="00392FD3" w:rsidP="00392FD3">
      <w:pPr>
        <w:spacing w:after="0" w:line="240" w:lineRule="auto"/>
        <w:rPr>
          <w:rFonts w:ascii="Arial Narrow" w:hAnsi="Arial Narrow"/>
          <w:b/>
          <w:sz w:val="24"/>
          <w:szCs w:val="24"/>
        </w:rPr>
      </w:pPr>
    </w:p>
    <w:p w:rsidR="00EC3544" w:rsidRPr="00A64559" w:rsidRDefault="00EC3544" w:rsidP="00392FD3">
      <w:pPr>
        <w:spacing w:after="0" w:line="240" w:lineRule="auto"/>
        <w:rPr>
          <w:rFonts w:ascii="Arial Narrow" w:hAnsi="Arial Narrow" w:cs="Arial"/>
          <w:b/>
          <w:sz w:val="24"/>
          <w:szCs w:val="24"/>
        </w:rPr>
      </w:pPr>
      <w:r w:rsidRPr="00A64559">
        <w:rPr>
          <w:rFonts w:ascii="Arial Narrow" w:hAnsi="Arial Narrow" w:cs="Arial"/>
          <w:b/>
          <w:sz w:val="24"/>
          <w:szCs w:val="24"/>
          <w:lang w:val="am-ET"/>
        </w:rPr>
        <w:lastRenderedPageBreak/>
        <w:t>FORMULIR HASIL EVALUASI JABATAN</w:t>
      </w:r>
      <w:r w:rsidRPr="00A64559">
        <w:rPr>
          <w:rFonts w:ascii="Arial Narrow" w:hAnsi="Arial Narrow" w:cs="Arial"/>
          <w:b/>
          <w:sz w:val="24"/>
          <w:szCs w:val="24"/>
        </w:rPr>
        <w:t xml:space="preserve"> FUNGSIONAL</w:t>
      </w:r>
    </w:p>
    <w:p w:rsidR="00EC3544" w:rsidRPr="00A64559" w:rsidRDefault="00EC3544" w:rsidP="00392FD3">
      <w:pPr>
        <w:tabs>
          <w:tab w:val="left" w:pos="1620"/>
        </w:tabs>
        <w:spacing w:after="0" w:line="240" w:lineRule="auto"/>
        <w:rPr>
          <w:rFonts w:ascii="Arial Narrow" w:hAnsi="Arial Narrow" w:cs="Arial"/>
          <w:sz w:val="24"/>
          <w:szCs w:val="24"/>
        </w:rPr>
      </w:pPr>
      <w:r w:rsidRPr="00A64559">
        <w:rPr>
          <w:rFonts w:ascii="Arial Narrow" w:hAnsi="Arial Narrow" w:cs="Arial"/>
          <w:sz w:val="24"/>
          <w:szCs w:val="24"/>
          <w:lang w:val="am-ET"/>
        </w:rPr>
        <w:t>Nama Jabatan</w:t>
      </w:r>
      <w:r w:rsidR="00621EB6" w:rsidRPr="00A64559">
        <w:rPr>
          <w:rFonts w:ascii="Arial Narrow" w:hAnsi="Arial Narrow" w:cs="Arial"/>
          <w:sz w:val="24"/>
          <w:szCs w:val="24"/>
        </w:rPr>
        <w:tab/>
        <w:t>:</w:t>
      </w:r>
      <w:r w:rsidR="00621EB6" w:rsidRPr="00A64559">
        <w:rPr>
          <w:rFonts w:ascii="Arial Narrow" w:hAnsi="Arial Narrow" w:cs="Arial"/>
          <w:sz w:val="24"/>
          <w:szCs w:val="24"/>
        </w:rPr>
        <w:tab/>
        <w:t>Pengelola Kepegawaian</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58"/>
        <w:gridCol w:w="3062"/>
        <w:gridCol w:w="1441"/>
        <w:gridCol w:w="2431"/>
        <w:gridCol w:w="2255"/>
      </w:tblGrid>
      <w:tr w:rsidR="00EC3544" w:rsidRPr="00A64559" w:rsidTr="00672D09">
        <w:tc>
          <w:tcPr>
            <w:tcW w:w="558" w:type="dxa"/>
            <w:tcBorders>
              <w:top w:val="single" w:sz="12" w:space="0" w:color="auto"/>
              <w:left w:val="single" w:sz="12" w:space="0" w:color="auto"/>
              <w:bottom w:val="single" w:sz="12" w:space="0" w:color="auto"/>
              <w:right w:val="single" w:sz="12" w:space="0" w:color="auto"/>
            </w:tcBorders>
          </w:tcPr>
          <w:p w:rsidR="00EC3544" w:rsidRPr="00A64559" w:rsidRDefault="00672D09" w:rsidP="00392FD3">
            <w:pPr>
              <w:spacing w:after="0" w:line="240" w:lineRule="auto"/>
              <w:rPr>
                <w:rFonts w:ascii="Arial Narrow" w:hAnsi="Arial Narrow" w:cs="Arial"/>
                <w:sz w:val="24"/>
                <w:szCs w:val="24"/>
              </w:rPr>
            </w:pPr>
            <w:r w:rsidRPr="00A64559">
              <w:rPr>
                <w:rFonts w:ascii="Arial Narrow" w:hAnsi="Arial Narrow" w:cs="Arial"/>
                <w:sz w:val="24"/>
                <w:szCs w:val="24"/>
              </w:rPr>
              <w:t>No</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nl-NL"/>
              </w:rPr>
            </w:pPr>
            <w:r w:rsidRPr="00A64559">
              <w:rPr>
                <w:rFonts w:ascii="Arial Narrow" w:hAnsi="Arial Narrow" w:cs="Arial"/>
                <w:b/>
                <w:sz w:val="24"/>
                <w:szCs w:val="24"/>
                <w:lang w:val="nl-NL"/>
              </w:rPr>
              <w:t>Faktor Evaluasi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nl-NL"/>
              </w:rPr>
            </w:pPr>
            <w:r w:rsidRPr="00A64559">
              <w:rPr>
                <w:rFonts w:ascii="Arial Narrow" w:hAnsi="Arial Narrow" w:cs="Arial"/>
                <w:b/>
                <w:sz w:val="24"/>
                <w:szCs w:val="24"/>
                <w:lang w:val="nl-NL"/>
              </w:rPr>
              <w:t>Nilai yang diberikan</w:t>
            </w:r>
          </w:p>
        </w:tc>
        <w:tc>
          <w:tcPr>
            <w:tcW w:w="2431"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nl-NL"/>
              </w:rPr>
            </w:pPr>
            <w:r w:rsidRPr="00A64559">
              <w:rPr>
                <w:rFonts w:ascii="Arial Narrow" w:hAnsi="Arial Narrow" w:cs="Arial"/>
                <w:b/>
                <w:sz w:val="24"/>
                <w:szCs w:val="24"/>
                <w:lang w:val="nl-NL"/>
              </w:rPr>
              <w:t>Standar Jabatan Fungsional Yang Digunakan</w:t>
            </w: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nl-NL"/>
              </w:rPr>
            </w:pPr>
            <w:r w:rsidRPr="00A64559">
              <w:rPr>
                <w:rFonts w:ascii="Arial Narrow" w:hAnsi="Arial Narrow" w:cs="Arial"/>
                <w:b/>
                <w:sz w:val="24"/>
                <w:szCs w:val="24"/>
                <w:lang w:val="nl-NL"/>
              </w:rPr>
              <w:t>Keterangan</w:t>
            </w:r>
          </w:p>
        </w:tc>
      </w:tr>
      <w:tr w:rsidR="00EC3544" w:rsidRPr="00A64559" w:rsidTr="00672D09">
        <w:tc>
          <w:tcPr>
            <w:tcW w:w="558" w:type="dxa"/>
            <w:tcBorders>
              <w:top w:val="single" w:sz="1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1</w:t>
            </w:r>
          </w:p>
        </w:tc>
        <w:tc>
          <w:tcPr>
            <w:tcW w:w="3062" w:type="dxa"/>
            <w:tcBorders>
              <w:top w:val="single" w:sz="1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sv-SE"/>
              </w:rPr>
              <w:t>Faktor 1: Pengetahuan Yang Dibutuhkan Jabatan</w:t>
            </w:r>
          </w:p>
        </w:tc>
        <w:tc>
          <w:tcPr>
            <w:tcW w:w="1441" w:type="dxa"/>
            <w:tcBorders>
              <w:top w:val="single" w:sz="12" w:space="0" w:color="auto"/>
              <w:left w:val="single" w:sz="12" w:space="0" w:color="auto"/>
              <w:bottom w:val="single" w:sz="2" w:space="0" w:color="auto"/>
              <w:right w:val="single" w:sz="12" w:space="0" w:color="auto"/>
            </w:tcBorders>
            <w:hideMark/>
          </w:tcPr>
          <w:p w:rsidR="00EC3544" w:rsidRPr="00A64559" w:rsidRDefault="00621EB6" w:rsidP="00392FD3">
            <w:pPr>
              <w:spacing w:after="0" w:line="240" w:lineRule="auto"/>
              <w:rPr>
                <w:rFonts w:ascii="Arial Narrow" w:hAnsi="Arial Narrow" w:cs="Arial"/>
                <w:sz w:val="24"/>
                <w:szCs w:val="24"/>
              </w:rPr>
            </w:pPr>
            <w:r w:rsidRPr="00A64559">
              <w:rPr>
                <w:rFonts w:ascii="Arial Narrow" w:hAnsi="Arial Narrow" w:cs="Arial"/>
                <w:sz w:val="24"/>
                <w:szCs w:val="24"/>
              </w:rPr>
              <w:t>550</w:t>
            </w:r>
          </w:p>
        </w:tc>
        <w:tc>
          <w:tcPr>
            <w:tcW w:w="2431" w:type="dxa"/>
            <w:tcBorders>
              <w:top w:val="single" w:sz="1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1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color w:val="333333"/>
                <w:sz w:val="24"/>
                <w:szCs w:val="24"/>
              </w:rPr>
            </w:pPr>
            <w:r w:rsidRPr="00A64559">
              <w:rPr>
                <w:rFonts w:ascii="Arial Narrow" w:hAnsi="Arial Narrow" w:cs="Arial"/>
                <w:sz w:val="24"/>
                <w:szCs w:val="24"/>
                <w:lang w:val="nl-NL"/>
              </w:rPr>
              <w:t xml:space="preserve">Tingkat Faktor </w:t>
            </w:r>
            <w:r w:rsidRPr="00A64559">
              <w:rPr>
                <w:rFonts w:ascii="Arial Narrow" w:hAnsi="Arial Narrow" w:cs="Arial"/>
                <w:color w:val="333333"/>
                <w:sz w:val="24"/>
                <w:szCs w:val="24"/>
              </w:rPr>
              <w:t xml:space="preserve">1- </w:t>
            </w:r>
            <w:r w:rsidR="00621EB6" w:rsidRPr="00A64559">
              <w:rPr>
                <w:rFonts w:ascii="Arial Narrow" w:hAnsi="Arial Narrow" w:cs="Arial"/>
                <w:color w:val="333333"/>
                <w:sz w:val="24"/>
                <w:szCs w:val="24"/>
              </w:rPr>
              <w:t>4</w:t>
            </w:r>
          </w:p>
        </w:tc>
      </w:tr>
      <w:tr w:rsidR="00EC3544" w:rsidRPr="00A64559"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2</w:t>
            </w:r>
          </w:p>
        </w:tc>
        <w:tc>
          <w:tcPr>
            <w:tcW w:w="3062"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rPr>
              <w:t>Faktor 2: Pengawasan Penyelia</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lang w:val="nl-NL"/>
              </w:rPr>
              <w:t>Tingkat Faktor 2-</w:t>
            </w:r>
            <w:r w:rsidRPr="00A64559">
              <w:rPr>
                <w:rFonts w:ascii="Arial Narrow" w:hAnsi="Arial Narrow" w:cs="Arial"/>
                <w:sz w:val="24"/>
                <w:szCs w:val="24"/>
              </w:rPr>
              <w:t xml:space="preserve"> </w:t>
            </w:r>
            <w:r w:rsidR="00621EB6" w:rsidRPr="00A64559">
              <w:rPr>
                <w:rFonts w:ascii="Arial Narrow" w:hAnsi="Arial Narrow" w:cs="Arial"/>
                <w:sz w:val="24"/>
                <w:szCs w:val="24"/>
              </w:rPr>
              <w:t>1</w:t>
            </w:r>
          </w:p>
        </w:tc>
      </w:tr>
      <w:tr w:rsidR="00EC3544" w:rsidRPr="00A64559"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3</w:t>
            </w:r>
          </w:p>
        </w:tc>
        <w:tc>
          <w:tcPr>
            <w:tcW w:w="3062"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Faktor 3: Pedoman</w:t>
            </w:r>
          </w:p>
          <w:p w:rsidR="00EC3544" w:rsidRPr="00A64559" w:rsidRDefault="00EC3544" w:rsidP="00392FD3">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lang w:val="nl-NL"/>
              </w:rPr>
              <w:t>Tingkat Faktor 3-</w:t>
            </w:r>
            <w:r w:rsidRPr="00A64559">
              <w:rPr>
                <w:rFonts w:ascii="Arial Narrow" w:hAnsi="Arial Narrow" w:cs="Arial"/>
                <w:sz w:val="24"/>
                <w:szCs w:val="24"/>
              </w:rPr>
              <w:t xml:space="preserve"> </w:t>
            </w:r>
            <w:r w:rsidR="00475649" w:rsidRPr="00A64559">
              <w:rPr>
                <w:rFonts w:ascii="Arial Narrow" w:hAnsi="Arial Narrow" w:cs="Arial"/>
                <w:sz w:val="24"/>
                <w:szCs w:val="24"/>
              </w:rPr>
              <w:t>1</w:t>
            </w:r>
          </w:p>
        </w:tc>
      </w:tr>
      <w:tr w:rsidR="00EC3544" w:rsidRPr="00A64559" w:rsidTr="00392FD3">
        <w:trPr>
          <w:trHeight w:val="434"/>
        </w:trPr>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4</w:t>
            </w:r>
          </w:p>
        </w:tc>
        <w:tc>
          <w:tcPr>
            <w:tcW w:w="3062" w:type="dxa"/>
            <w:tcBorders>
              <w:top w:val="single" w:sz="2" w:space="0" w:color="auto"/>
              <w:left w:val="single" w:sz="12" w:space="0" w:color="auto"/>
              <w:bottom w:val="single" w:sz="2" w:space="0" w:color="auto"/>
              <w:right w:val="single" w:sz="12" w:space="0" w:color="auto"/>
            </w:tcBorders>
          </w:tcPr>
          <w:p w:rsidR="00EC3544" w:rsidRPr="00392FD3"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Faktor 4: Kompleksitas</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621EB6" w:rsidP="00392FD3">
            <w:pPr>
              <w:spacing w:after="0" w:line="240" w:lineRule="auto"/>
              <w:rPr>
                <w:rFonts w:ascii="Arial Narrow" w:hAnsi="Arial Narrow" w:cs="Arial"/>
                <w:sz w:val="24"/>
                <w:szCs w:val="24"/>
                <w:lang w:val="nl-NL"/>
              </w:rPr>
            </w:pPr>
            <w:r w:rsidRPr="00A64559">
              <w:rPr>
                <w:rFonts w:ascii="Arial Narrow" w:hAnsi="Arial Narrow" w:cs="Arial"/>
                <w:color w:val="333333"/>
                <w:sz w:val="24"/>
                <w:szCs w:val="24"/>
              </w:rPr>
              <w:t>75</w:t>
            </w:r>
            <w:r w:rsidR="00F46A2C" w:rsidRPr="00A64559">
              <w:rPr>
                <w:rFonts w:ascii="Arial Narrow" w:hAnsi="Arial Narrow" w:cs="Arial"/>
                <w:color w:val="333333"/>
                <w:sz w:val="24"/>
                <w:szCs w:val="24"/>
              </w:rPr>
              <w:fldChar w:fldCharType="begin"/>
            </w:r>
            <w:r w:rsidR="00EC3544" w:rsidRPr="00A64559">
              <w:rPr>
                <w:rFonts w:ascii="Arial Narrow" w:hAnsi="Arial Narrow" w:cs="Arial"/>
                <w:color w:val="333333"/>
                <w:sz w:val="24"/>
                <w:szCs w:val="24"/>
              </w:rPr>
              <w:instrText xml:space="preserve"> MERGEFIELD NF4 </w:instrText>
            </w:r>
            <w:r w:rsidR="00F46A2C" w:rsidRPr="00A64559">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lang w:val="nl-NL"/>
              </w:rPr>
              <w:t>Tingkat Faktor 4-</w:t>
            </w:r>
            <w:r w:rsidRPr="00A64559">
              <w:rPr>
                <w:rFonts w:ascii="Arial Narrow" w:hAnsi="Arial Narrow" w:cs="Arial"/>
                <w:sz w:val="24"/>
                <w:szCs w:val="24"/>
              </w:rPr>
              <w:t xml:space="preserve"> </w:t>
            </w:r>
            <w:r w:rsidR="00621EB6" w:rsidRPr="00A64559">
              <w:rPr>
                <w:rFonts w:ascii="Arial Narrow" w:hAnsi="Arial Narrow" w:cs="Arial"/>
                <w:sz w:val="24"/>
                <w:szCs w:val="24"/>
              </w:rPr>
              <w:t>2</w:t>
            </w:r>
          </w:p>
        </w:tc>
      </w:tr>
      <w:tr w:rsidR="00EC3544" w:rsidRPr="00A64559"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5</w:t>
            </w:r>
          </w:p>
        </w:tc>
        <w:tc>
          <w:tcPr>
            <w:tcW w:w="3062"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sv-SE"/>
              </w:rPr>
              <w:t>Faktor 5: Ruang Lingkup dan Dampak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621EB6" w:rsidP="00392FD3">
            <w:pPr>
              <w:spacing w:after="0" w:line="240" w:lineRule="auto"/>
              <w:rPr>
                <w:rFonts w:ascii="Arial Narrow" w:hAnsi="Arial Narrow" w:cs="Arial"/>
                <w:sz w:val="24"/>
                <w:szCs w:val="24"/>
                <w:lang w:val="nl-NL"/>
              </w:rPr>
            </w:pPr>
            <w:r w:rsidRPr="00A64559">
              <w:rPr>
                <w:rFonts w:ascii="Arial Narrow" w:hAnsi="Arial Narrow" w:cs="Arial"/>
                <w:color w:val="333333"/>
                <w:sz w:val="24"/>
                <w:szCs w:val="24"/>
              </w:rPr>
              <w:t>2</w:t>
            </w:r>
            <w:r w:rsidR="00EC3544" w:rsidRPr="00A64559">
              <w:rPr>
                <w:rFonts w:ascii="Arial Narrow" w:hAnsi="Arial Narrow" w:cs="Arial"/>
                <w:color w:val="333333"/>
                <w:sz w:val="24"/>
                <w:szCs w:val="24"/>
              </w:rPr>
              <w:t>5</w:t>
            </w:r>
            <w:r w:rsidR="00F46A2C" w:rsidRPr="00A64559">
              <w:rPr>
                <w:rFonts w:ascii="Arial Narrow" w:hAnsi="Arial Narrow" w:cs="Arial"/>
                <w:color w:val="333333"/>
                <w:sz w:val="24"/>
                <w:szCs w:val="24"/>
              </w:rPr>
              <w:fldChar w:fldCharType="begin"/>
            </w:r>
            <w:r w:rsidR="00EC3544" w:rsidRPr="00A64559">
              <w:rPr>
                <w:rFonts w:ascii="Arial Narrow" w:hAnsi="Arial Narrow" w:cs="Arial"/>
                <w:color w:val="333333"/>
                <w:sz w:val="24"/>
                <w:szCs w:val="24"/>
              </w:rPr>
              <w:instrText xml:space="preserve"> MERGEFIELD NF5 </w:instrText>
            </w:r>
            <w:r w:rsidR="00F46A2C" w:rsidRPr="00A64559">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Tingkat Faktor 5-</w:t>
            </w:r>
            <w:r w:rsidRPr="00A64559">
              <w:rPr>
                <w:rFonts w:ascii="Arial Narrow" w:hAnsi="Arial Narrow" w:cs="Arial"/>
                <w:sz w:val="24"/>
                <w:szCs w:val="24"/>
              </w:rPr>
              <w:t xml:space="preserve"> </w:t>
            </w:r>
            <w:r w:rsidR="00621EB6" w:rsidRPr="00A64559">
              <w:rPr>
                <w:rFonts w:ascii="Arial Narrow" w:hAnsi="Arial Narrow" w:cs="Arial"/>
                <w:sz w:val="24"/>
                <w:szCs w:val="24"/>
              </w:rPr>
              <w:t>1</w:t>
            </w:r>
          </w:p>
        </w:tc>
      </w:tr>
      <w:tr w:rsidR="00EC3544" w:rsidRPr="00A64559"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6</w:t>
            </w:r>
          </w:p>
        </w:tc>
        <w:tc>
          <w:tcPr>
            <w:tcW w:w="3062"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rPr>
              <w:t>Faktor 6: Hubungan Personal</w:t>
            </w:r>
          </w:p>
        </w:tc>
        <w:tc>
          <w:tcPr>
            <w:tcW w:w="1441" w:type="dxa"/>
            <w:tcBorders>
              <w:top w:val="single" w:sz="2" w:space="0" w:color="auto"/>
              <w:left w:val="single" w:sz="12" w:space="0" w:color="auto"/>
              <w:bottom w:val="single" w:sz="4"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p>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10</w:t>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Tingkat Faktor 6-</w:t>
            </w:r>
            <w:r w:rsidRPr="00A64559">
              <w:rPr>
                <w:rFonts w:ascii="Arial Narrow" w:hAnsi="Arial Narrow" w:cs="Arial"/>
                <w:sz w:val="24"/>
                <w:szCs w:val="24"/>
              </w:rPr>
              <w:t xml:space="preserve"> 1</w:t>
            </w:r>
          </w:p>
        </w:tc>
      </w:tr>
      <w:tr w:rsidR="00EC3544" w:rsidRPr="00A64559"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7</w:t>
            </w:r>
          </w:p>
        </w:tc>
        <w:tc>
          <w:tcPr>
            <w:tcW w:w="3062"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rPr>
              <w:t>Faktor 7: Tujuan Hubungan</w:t>
            </w:r>
          </w:p>
        </w:tc>
        <w:tc>
          <w:tcPr>
            <w:tcW w:w="1441" w:type="dxa"/>
            <w:tcBorders>
              <w:top w:val="single" w:sz="4" w:space="0" w:color="auto"/>
              <w:left w:val="single" w:sz="12" w:space="0" w:color="auto"/>
              <w:bottom w:val="single" w:sz="2" w:space="0" w:color="auto"/>
              <w:right w:val="single" w:sz="12" w:space="0" w:color="auto"/>
            </w:tcBorders>
            <w:hideMark/>
          </w:tcPr>
          <w:p w:rsidR="00EC3544" w:rsidRPr="00A64559" w:rsidRDefault="00475649" w:rsidP="00392FD3">
            <w:pPr>
              <w:spacing w:after="0" w:line="240" w:lineRule="auto"/>
              <w:rPr>
                <w:rFonts w:ascii="Arial Narrow" w:hAnsi="Arial Narrow" w:cs="Arial"/>
                <w:sz w:val="24"/>
                <w:szCs w:val="24"/>
              </w:rPr>
            </w:pPr>
            <w:r w:rsidRPr="00A64559">
              <w:rPr>
                <w:rFonts w:ascii="Arial Narrow" w:hAnsi="Arial Narrow" w:cs="Arial"/>
                <w:sz w:val="24"/>
                <w:szCs w:val="24"/>
              </w:rPr>
              <w:t>2</w:t>
            </w:r>
            <w:r w:rsidR="00EC3544" w:rsidRPr="00A64559">
              <w:rPr>
                <w:rFonts w:ascii="Arial Narrow" w:hAnsi="Arial Narrow" w:cs="Arial"/>
                <w:sz w:val="24"/>
                <w:szCs w:val="24"/>
              </w:rPr>
              <w:t>0</w:t>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lang w:val="nl-NL"/>
              </w:rPr>
              <w:t>Tingkat Faktor 7-</w:t>
            </w:r>
            <w:r w:rsidRPr="00A64559">
              <w:rPr>
                <w:rFonts w:ascii="Arial Narrow" w:hAnsi="Arial Narrow" w:cs="Arial"/>
                <w:sz w:val="24"/>
                <w:szCs w:val="24"/>
              </w:rPr>
              <w:t xml:space="preserve"> </w:t>
            </w:r>
            <w:r w:rsidR="00475649" w:rsidRPr="00A64559">
              <w:rPr>
                <w:rFonts w:ascii="Arial Narrow" w:hAnsi="Arial Narrow" w:cs="Arial"/>
                <w:sz w:val="24"/>
                <w:szCs w:val="24"/>
              </w:rPr>
              <w:t>1</w:t>
            </w:r>
          </w:p>
        </w:tc>
      </w:tr>
      <w:tr w:rsidR="00EC3544" w:rsidRPr="00A64559" w:rsidTr="00672D09">
        <w:trPr>
          <w:trHeight w:val="559"/>
        </w:trPr>
        <w:tc>
          <w:tcPr>
            <w:tcW w:w="558"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8</w:t>
            </w:r>
          </w:p>
        </w:tc>
        <w:tc>
          <w:tcPr>
            <w:tcW w:w="3062" w:type="dxa"/>
            <w:tcBorders>
              <w:top w:val="single" w:sz="2" w:space="0" w:color="auto"/>
              <w:left w:val="single" w:sz="12" w:space="0" w:color="auto"/>
              <w:bottom w:val="single" w:sz="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rPr>
              <w:t>Faktor 8: Persyaratan Fisik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5</w:t>
            </w:r>
          </w:p>
        </w:tc>
        <w:tc>
          <w:tcPr>
            <w:tcW w:w="2431" w:type="dxa"/>
            <w:tcBorders>
              <w:top w:val="single" w:sz="2" w:space="0" w:color="auto"/>
              <w:left w:val="single" w:sz="12" w:space="0" w:color="auto"/>
              <w:bottom w:val="single" w:sz="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lang w:val="nl-NL"/>
              </w:rPr>
              <w:t>Tingkat Faktor 8-</w:t>
            </w:r>
            <w:r w:rsidRPr="00A64559">
              <w:rPr>
                <w:rFonts w:ascii="Arial Narrow" w:hAnsi="Arial Narrow" w:cs="Arial"/>
                <w:sz w:val="24"/>
                <w:szCs w:val="24"/>
              </w:rPr>
              <w:t xml:space="preserve"> 1</w:t>
            </w:r>
          </w:p>
        </w:tc>
      </w:tr>
      <w:tr w:rsidR="00EC3544" w:rsidRPr="00A64559" w:rsidTr="00672D09">
        <w:tc>
          <w:tcPr>
            <w:tcW w:w="558" w:type="dxa"/>
            <w:tcBorders>
              <w:top w:val="single" w:sz="2" w:space="0" w:color="auto"/>
              <w:left w:val="single" w:sz="12" w:space="0" w:color="auto"/>
              <w:bottom w:val="single" w:sz="1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9</w:t>
            </w:r>
          </w:p>
        </w:tc>
        <w:tc>
          <w:tcPr>
            <w:tcW w:w="3062" w:type="dxa"/>
            <w:tcBorders>
              <w:top w:val="single" w:sz="2" w:space="0" w:color="auto"/>
              <w:left w:val="single" w:sz="12" w:space="0" w:color="auto"/>
              <w:bottom w:val="single" w:sz="12" w:space="0" w:color="auto"/>
              <w:right w:val="single" w:sz="12" w:space="0" w:color="auto"/>
            </w:tcBorders>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rPr>
              <w:t>Faktor 9: Lingkungan Kerja</w:t>
            </w:r>
          </w:p>
        </w:tc>
        <w:tc>
          <w:tcPr>
            <w:tcW w:w="1441" w:type="dxa"/>
            <w:tcBorders>
              <w:top w:val="single" w:sz="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rPr>
            </w:pPr>
            <w:r w:rsidRPr="00A64559">
              <w:rPr>
                <w:rFonts w:ascii="Arial Narrow" w:hAnsi="Arial Narrow" w:cs="Arial"/>
                <w:sz w:val="24"/>
                <w:szCs w:val="24"/>
              </w:rPr>
              <w:t>5</w:t>
            </w:r>
          </w:p>
        </w:tc>
        <w:tc>
          <w:tcPr>
            <w:tcW w:w="2431" w:type="dxa"/>
            <w:tcBorders>
              <w:top w:val="single" w:sz="2" w:space="0" w:color="auto"/>
              <w:left w:val="single" w:sz="12" w:space="0" w:color="auto"/>
              <w:bottom w:val="single" w:sz="1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lang w:val="nl-NL"/>
              </w:rPr>
            </w:pPr>
            <w:r w:rsidRPr="00A64559">
              <w:rPr>
                <w:rFonts w:ascii="Arial Narrow" w:hAnsi="Arial Narrow" w:cs="Arial"/>
                <w:sz w:val="24"/>
                <w:szCs w:val="24"/>
                <w:lang w:val="nl-NL"/>
              </w:rPr>
              <w:t>Tingkat Faktor 9-</w:t>
            </w:r>
            <w:r w:rsidRPr="00A64559">
              <w:rPr>
                <w:rFonts w:ascii="Arial Narrow" w:hAnsi="Arial Narrow" w:cs="Arial"/>
                <w:sz w:val="24"/>
                <w:szCs w:val="24"/>
              </w:rPr>
              <w:t xml:space="preserve"> 1</w:t>
            </w:r>
          </w:p>
        </w:tc>
      </w:tr>
      <w:tr w:rsidR="00EC3544" w:rsidRPr="00A64559" w:rsidTr="00392FD3">
        <w:trPr>
          <w:cantSplit/>
          <w:trHeight w:val="703"/>
        </w:trPr>
        <w:tc>
          <w:tcPr>
            <w:tcW w:w="558" w:type="dxa"/>
            <w:vMerge w:val="restart"/>
            <w:tcBorders>
              <w:top w:val="single" w:sz="12" w:space="0" w:color="auto"/>
              <w:left w:val="single" w:sz="12" w:space="0" w:color="auto"/>
              <w:bottom w:val="single" w:sz="12" w:space="0" w:color="auto"/>
              <w:right w:val="single" w:sz="12" w:space="0" w:color="auto"/>
            </w:tcBorders>
            <w:hideMark/>
          </w:tcPr>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K</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E</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S</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I</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M</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P</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U</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L</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A</w:t>
            </w:r>
          </w:p>
          <w:p w:rsidR="00EC3544" w:rsidRPr="00392FD3" w:rsidRDefault="00EC3544" w:rsidP="00392FD3">
            <w:pPr>
              <w:spacing w:after="0" w:line="240" w:lineRule="auto"/>
              <w:rPr>
                <w:rFonts w:ascii="Arial Narrow" w:hAnsi="Arial Narrow" w:cs="Arial"/>
                <w:b/>
                <w:sz w:val="16"/>
                <w:szCs w:val="16"/>
                <w:lang w:val="pt-BR"/>
              </w:rPr>
            </w:pPr>
            <w:r w:rsidRPr="00392FD3">
              <w:rPr>
                <w:rFonts w:ascii="Arial Narrow" w:hAnsi="Arial Narrow" w:cs="Arial"/>
                <w:b/>
                <w:sz w:val="16"/>
                <w:szCs w:val="16"/>
                <w:lang w:val="pt-BR"/>
              </w:rPr>
              <w:t>N</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pt-BR"/>
              </w:rPr>
            </w:pPr>
            <w:r w:rsidRPr="00A64559">
              <w:rPr>
                <w:rFonts w:ascii="Arial Narrow" w:hAnsi="Arial Narrow" w:cs="Arial"/>
                <w:b/>
                <w:sz w:val="24"/>
                <w:szCs w:val="24"/>
                <w:lang w:val="pt-BR"/>
              </w:rPr>
              <w:t>Total Nilai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475649" w:rsidP="00392FD3">
            <w:pPr>
              <w:spacing w:after="0" w:line="240" w:lineRule="auto"/>
              <w:ind w:left="351"/>
              <w:rPr>
                <w:rFonts w:ascii="Arial Narrow" w:hAnsi="Arial Narrow" w:cs="Arial"/>
                <w:b/>
                <w:color w:val="333333"/>
                <w:sz w:val="24"/>
                <w:szCs w:val="24"/>
              </w:rPr>
            </w:pPr>
            <w:r w:rsidRPr="00A64559">
              <w:rPr>
                <w:rFonts w:ascii="Arial Narrow" w:hAnsi="Arial Narrow" w:cs="Arial"/>
                <w:b/>
                <w:sz w:val="24"/>
                <w:szCs w:val="24"/>
              </w:rPr>
              <w:t>7</w:t>
            </w:r>
            <w:r w:rsidR="00621EB6" w:rsidRPr="00A64559">
              <w:rPr>
                <w:rFonts w:ascii="Arial Narrow" w:hAnsi="Arial Narrow" w:cs="Arial"/>
                <w:b/>
                <w:sz w:val="24"/>
                <w:szCs w:val="24"/>
              </w:rPr>
              <w:t>40</w:t>
            </w:r>
            <w:r w:rsidR="00F46A2C" w:rsidRPr="00A64559">
              <w:rPr>
                <w:rFonts w:ascii="Arial Narrow" w:hAnsi="Arial Narrow" w:cs="Arial"/>
                <w:b/>
                <w:sz w:val="24"/>
                <w:szCs w:val="24"/>
                <w:lang w:val="pt-BR"/>
              </w:rPr>
              <w:fldChar w:fldCharType="begin"/>
            </w:r>
            <w:r w:rsidR="00EC3544" w:rsidRPr="00A64559">
              <w:rPr>
                <w:rFonts w:ascii="Arial Narrow" w:hAnsi="Arial Narrow" w:cs="Arial"/>
                <w:b/>
                <w:sz w:val="24"/>
                <w:szCs w:val="24"/>
                <w:lang w:val="pt-BR"/>
              </w:rPr>
              <w:instrText xml:space="preserve"> MERGEFIELD NTFN </w:instrText>
            </w:r>
            <w:r w:rsidR="00F46A2C" w:rsidRPr="00A64559">
              <w:rPr>
                <w:rFonts w:ascii="Arial Narrow" w:hAnsi="Arial Narrow" w:cs="Arial"/>
                <w:b/>
                <w:sz w:val="24"/>
                <w:szCs w:val="24"/>
                <w:lang w:val="pt-BR"/>
              </w:rPr>
              <w:fldChar w:fldCharType="end"/>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A64559" w:rsidRDefault="00EC3544" w:rsidP="00392FD3">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tcPr>
          <w:p w:rsidR="00EC3544" w:rsidRPr="00A64559" w:rsidRDefault="00EC3544" w:rsidP="00392FD3">
            <w:pPr>
              <w:spacing w:after="0" w:line="240" w:lineRule="auto"/>
              <w:rPr>
                <w:rFonts w:ascii="Arial Narrow" w:hAnsi="Arial Narrow" w:cs="Arial"/>
                <w:sz w:val="24"/>
                <w:szCs w:val="24"/>
                <w:lang w:val="pt-BR"/>
              </w:rPr>
            </w:pPr>
          </w:p>
        </w:tc>
      </w:tr>
      <w:tr w:rsidR="00EC3544" w:rsidRPr="00A64559" w:rsidTr="00392FD3">
        <w:trPr>
          <w:cantSplit/>
          <w:trHeight w:val="812"/>
        </w:trPr>
        <w:tc>
          <w:tcPr>
            <w:tcW w:w="558" w:type="dxa"/>
            <w:vMerge/>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pt-BR"/>
              </w:rPr>
            </w:pP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b/>
                <w:sz w:val="24"/>
                <w:szCs w:val="24"/>
                <w:lang w:val="pt-BR"/>
              </w:rPr>
            </w:pPr>
            <w:r w:rsidRPr="00A64559">
              <w:rPr>
                <w:rFonts w:ascii="Arial Narrow" w:hAnsi="Arial Narrow" w:cs="Arial"/>
                <w:b/>
                <w:sz w:val="24"/>
                <w:szCs w:val="24"/>
                <w:lang w:val="pt-BR"/>
              </w:rPr>
              <w:t>Kelas Jabatan</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475649" w:rsidP="00392FD3">
            <w:pPr>
              <w:spacing w:after="0" w:line="240" w:lineRule="auto"/>
              <w:jc w:val="center"/>
              <w:rPr>
                <w:rFonts w:ascii="Arial Narrow" w:hAnsi="Arial Narrow" w:cs="Arial"/>
                <w:b/>
                <w:sz w:val="24"/>
                <w:szCs w:val="24"/>
              </w:rPr>
            </w:pPr>
            <w:r w:rsidRPr="00A64559">
              <w:rPr>
                <w:rFonts w:ascii="Arial Narrow" w:hAnsi="Arial Narrow" w:cs="Arial"/>
                <w:b/>
                <w:sz w:val="24"/>
                <w:szCs w:val="24"/>
              </w:rPr>
              <w:t>6</w:t>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A64559" w:rsidRDefault="00EC3544" w:rsidP="00392FD3">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A64559" w:rsidRDefault="00EC3544" w:rsidP="00392FD3">
            <w:pPr>
              <w:spacing w:after="0" w:line="240" w:lineRule="auto"/>
              <w:rPr>
                <w:rFonts w:ascii="Arial Narrow" w:hAnsi="Arial Narrow" w:cs="Arial"/>
                <w:sz w:val="24"/>
                <w:szCs w:val="24"/>
                <w:lang w:val="pt-BR"/>
              </w:rPr>
            </w:pPr>
            <w:r w:rsidRPr="00A64559">
              <w:rPr>
                <w:rFonts w:ascii="Arial Narrow" w:hAnsi="Arial Narrow" w:cs="Arial"/>
                <w:sz w:val="24"/>
                <w:szCs w:val="24"/>
                <w:lang w:val="pt-BR"/>
              </w:rPr>
              <w:t>(</w:t>
            </w:r>
            <w:r w:rsidR="00475649" w:rsidRPr="00A64559">
              <w:rPr>
                <w:rFonts w:ascii="Arial Narrow" w:hAnsi="Arial Narrow" w:cs="Arial"/>
                <w:sz w:val="24"/>
                <w:szCs w:val="24"/>
              </w:rPr>
              <w:t>655  - 85</w:t>
            </w:r>
            <w:r w:rsidRPr="00A64559">
              <w:rPr>
                <w:rFonts w:ascii="Arial Narrow" w:hAnsi="Arial Narrow" w:cs="Arial"/>
                <w:sz w:val="24"/>
                <w:szCs w:val="24"/>
              </w:rPr>
              <w:t>0 )</w:t>
            </w:r>
          </w:p>
        </w:tc>
      </w:tr>
    </w:tbl>
    <w:p w:rsidR="00EC3544" w:rsidRPr="00A64559" w:rsidRDefault="00EC3544" w:rsidP="00392FD3">
      <w:pPr>
        <w:pStyle w:val="Heading2"/>
        <w:jc w:val="both"/>
        <w:rPr>
          <w:rFonts w:ascii="Arial Narrow" w:hAnsi="Arial Narrow" w:cs="Arial"/>
          <w:sz w:val="24"/>
          <w:szCs w:val="24"/>
        </w:rPr>
      </w:pPr>
      <w:r w:rsidRPr="00A64559">
        <w:rPr>
          <w:rFonts w:ascii="Arial Narrow" w:hAnsi="Arial Narrow" w:cs="Arial"/>
          <w:sz w:val="24"/>
          <w:szCs w:val="24"/>
          <w:lang w:val="am-ET"/>
        </w:rPr>
        <w:t>Tim</w:t>
      </w:r>
      <w:r w:rsidRPr="00A64559">
        <w:rPr>
          <w:rFonts w:ascii="Arial Narrow" w:hAnsi="Arial Narrow" w:cs="Arial"/>
          <w:sz w:val="24"/>
          <w:szCs w:val="24"/>
          <w:lang w:val="en-US"/>
        </w:rPr>
        <w:t xml:space="preserve"> </w:t>
      </w:r>
      <w:proofErr w:type="spellStart"/>
      <w:r w:rsidRPr="00A64559">
        <w:rPr>
          <w:rFonts w:ascii="Arial Narrow" w:hAnsi="Arial Narrow" w:cs="Arial"/>
          <w:sz w:val="24"/>
          <w:szCs w:val="24"/>
          <w:lang w:val="en-US"/>
        </w:rPr>
        <w:t>Analisis</w:t>
      </w:r>
      <w:proofErr w:type="spellEnd"/>
      <w:r w:rsidRPr="00A64559">
        <w:rPr>
          <w:rFonts w:ascii="Arial Narrow" w:hAnsi="Arial Narrow" w:cs="Arial"/>
          <w:sz w:val="24"/>
          <w:szCs w:val="24"/>
          <w:lang w:val="en-US"/>
        </w:rPr>
        <w:t xml:space="preserve"> </w:t>
      </w:r>
      <w:proofErr w:type="spellStart"/>
      <w:r w:rsidRPr="00A64559">
        <w:rPr>
          <w:rFonts w:ascii="Arial Narrow" w:hAnsi="Arial Narrow" w:cs="Arial"/>
          <w:sz w:val="24"/>
          <w:szCs w:val="24"/>
          <w:lang w:val="en-US"/>
        </w:rPr>
        <w:t>dan</w:t>
      </w:r>
      <w:proofErr w:type="spellEnd"/>
      <w:r w:rsidRPr="00A64559">
        <w:rPr>
          <w:rFonts w:ascii="Arial Narrow" w:hAnsi="Arial Narrow" w:cs="Arial"/>
          <w:sz w:val="24"/>
          <w:szCs w:val="24"/>
          <w:lang w:val="am-ET"/>
        </w:rPr>
        <w:t xml:space="preserve"> Evaluasi Jabatan:</w:t>
      </w:r>
    </w:p>
    <w:tbl>
      <w:tblPr>
        <w:tblW w:w="9243" w:type="dxa"/>
        <w:tblInd w:w="288" w:type="dxa"/>
        <w:tblBorders>
          <w:insideV w:val="single" w:sz="4" w:space="0" w:color="000000"/>
        </w:tblBorders>
        <w:tblLook w:val="04A0"/>
      </w:tblPr>
      <w:tblGrid>
        <w:gridCol w:w="4621"/>
        <w:gridCol w:w="4622"/>
      </w:tblGrid>
      <w:tr w:rsidR="00392FD3" w:rsidRPr="00A64559" w:rsidTr="00412847">
        <w:trPr>
          <w:trHeight w:val="1046"/>
        </w:trPr>
        <w:tc>
          <w:tcPr>
            <w:tcW w:w="9243" w:type="dxa"/>
            <w:gridSpan w:val="2"/>
          </w:tcPr>
          <w:p w:rsidR="00392FD3" w:rsidRPr="00BA41C9" w:rsidRDefault="00392FD3"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392FD3" w:rsidRDefault="00392FD3" w:rsidP="00A80F85">
            <w:pPr>
              <w:spacing w:after="0" w:line="240" w:lineRule="auto"/>
              <w:jc w:val="center"/>
              <w:rPr>
                <w:rFonts w:ascii="Arial Narrow" w:hAnsi="Arial Narrow" w:cs="Arial"/>
                <w:sz w:val="24"/>
                <w:szCs w:val="24"/>
              </w:rPr>
            </w:pPr>
          </w:p>
          <w:p w:rsidR="00392FD3" w:rsidRPr="00BA41C9" w:rsidRDefault="00392FD3" w:rsidP="00A80F85">
            <w:pPr>
              <w:spacing w:after="0" w:line="240" w:lineRule="auto"/>
              <w:jc w:val="center"/>
              <w:rPr>
                <w:rFonts w:ascii="Arial Narrow" w:hAnsi="Arial Narrow" w:cs="Arial"/>
                <w:sz w:val="24"/>
                <w:szCs w:val="24"/>
              </w:rPr>
            </w:pPr>
          </w:p>
          <w:p w:rsidR="00392FD3" w:rsidRPr="00392FD3" w:rsidRDefault="00392FD3"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tc>
      </w:tr>
      <w:tr w:rsidR="00392FD3" w:rsidRPr="00A64559" w:rsidTr="00412847">
        <w:trPr>
          <w:trHeight w:val="1046"/>
        </w:trPr>
        <w:tc>
          <w:tcPr>
            <w:tcW w:w="4621" w:type="dxa"/>
            <w:tcBorders>
              <w:right w:val="nil"/>
            </w:tcBorders>
          </w:tcPr>
          <w:p w:rsidR="00392FD3" w:rsidRPr="00A64559" w:rsidRDefault="00392FD3" w:rsidP="00BC4B3E">
            <w:pPr>
              <w:spacing w:after="0" w:line="240" w:lineRule="auto"/>
              <w:jc w:val="center"/>
              <w:rPr>
                <w:rFonts w:ascii="Arial Narrow" w:hAnsi="Arial Narrow" w:cs="Arial"/>
                <w:sz w:val="24"/>
                <w:szCs w:val="24"/>
              </w:rPr>
            </w:pPr>
          </w:p>
        </w:tc>
        <w:tc>
          <w:tcPr>
            <w:tcW w:w="4622" w:type="dxa"/>
            <w:vMerge w:val="restart"/>
            <w:tcBorders>
              <w:left w:val="nil"/>
            </w:tcBorders>
          </w:tcPr>
          <w:p w:rsidR="00392FD3" w:rsidRDefault="00392FD3" w:rsidP="00A80F85">
            <w:pPr>
              <w:spacing w:after="0"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p>
          <w:p w:rsidR="00BC4B3E" w:rsidRPr="00BA41C9" w:rsidRDefault="00BC4B3E" w:rsidP="00BC4B3E">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BC4B3E" w:rsidRDefault="00BC4B3E" w:rsidP="00BC4B3E">
            <w:pPr>
              <w:spacing w:after="0" w:line="240" w:lineRule="auto"/>
              <w:rPr>
                <w:rFonts w:ascii="Arial Narrow" w:hAnsi="Arial Narrow" w:cs="Arial"/>
                <w:sz w:val="24"/>
                <w:szCs w:val="24"/>
              </w:rPr>
            </w:pPr>
          </w:p>
          <w:p w:rsidR="00BC4B3E" w:rsidRPr="00B51537" w:rsidRDefault="00BC4B3E" w:rsidP="00BC4B3E">
            <w:pPr>
              <w:spacing w:after="0" w:line="240" w:lineRule="auto"/>
              <w:rPr>
                <w:rFonts w:ascii="Arial Narrow" w:hAnsi="Arial Narrow" w:cs="Arial"/>
                <w:sz w:val="24"/>
                <w:szCs w:val="24"/>
              </w:rPr>
            </w:pPr>
          </w:p>
          <w:p w:rsidR="00BC4B3E" w:rsidRPr="00BA41C9" w:rsidRDefault="00BC4B3E" w:rsidP="00BC4B3E">
            <w:pPr>
              <w:spacing w:after="0" w:line="240" w:lineRule="auto"/>
              <w:rPr>
                <w:rFonts w:ascii="Arial Narrow" w:hAnsi="Arial Narrow" w:cs="Arial"/>
                <w:sz w:val="24"/>
                <w:szCs w:val="24"/>
              </w:rPr>
            </w:pPr>
          </w:p>
          <w:p w:rsidR="00BC4B3E" w:rsidRDefault="00BC4B3E" w:rsidP="00BC4B3E">
            <w:pPr>
              <w:spacing w:after="0" w:line="240" w:lineRule="auto"/>
              <w:jc w:val="center"/>
              <w:rPr>
                <w:rFonts w:ascii="Arial Narrow" w:hAnsi="Arial Narrow" w:cs="Arial"/>
                <w:sz w:val="24"/>
                <w:szCs w:val="24"/>
              </w:rPr>
            </w:pPr>
            <w:r>
              <w:rPr>
                <w:rFonts w:ascii="Arial Narrow" w:hAnsi="Arial Narrow" w:cs="Arial"/>
                <w:sz w:val="24"/>
                <w:szCs w:val="24"/>
              </w:rPr>
              <w:t xml:space="preserve">( WILSON FAISOL, SE., MM </w:t>
            </w:r>
            <w:r w:rsidRPr="00BA41C9">
              <w:rPr>
                <w:rFonts w:ascii="Arial Narrow" w:hAnsi="Arial Narrow" w:cs="Arial"/>
                <w:sz w:val="24"/>
                <w:szCs w:val="24"/>
              </w:rPr>
              <w:t>)</w:t>
            </w:r>
          </w:p>
          <w:p w:rsidR="00392FD3" w:rsidRPr="00BA41C9" w:rsidRDefault="00BC4B3E" w:rsidP="00BC4B3E">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w:t>
            </w:r>
            <w:r>
              <w:rPr>
                <w:rFonts w:ascii="Arial Narrow" w:hAnsi="Arial Narrow" w:cs="Arial"/>
                <w:sz w:val="24"/>
                <w:szCs w:val="24"/>
              </w:rPr>
              <w:t>700323 198903 1 001</w:t>
            </w:r>
          </w:p>
        </w:tc>
      </w:tr>
      <w:tr w:rsidR="00392FD3" w:rsidRPr="00A64559" w:rsidTr="00412847">
        <w:trPr>
          <w:trHeight w:val="1046"/>
        </w:trPr>
        <w:tc>
          <w:tcPr>
            <w:tcW w:w="4621" w:type="dxa"/>
            <w:tcBorders>
              <w:right w:val="nil"/>
            </w:tcBorders>
          </w:tcPr>
          <w:p w:rsidR="00392FD3" w:rsidRDefault="00392FD3" w:rsidP="00A80F85">
            <w:pPr>
              <w:spacing w:line="240" w:lineRule="auto"/>
              <w:jc w:val="center"/>
              <w:rPr>
                <w:rFonts w:ascii="Arial Narrow" w:hAnsi="Arial Narrow" w:cs="Arial"/>
                <w:sz w:val="24"/>
                <w:szCs w:val="24"/>
              </w:rPr>
            </w:pPr>
            <w:r w:rsidRPr="00A64559">
              <w:rPr>
                <w:rFonts w:ascii="Arial Narrow" w:hAnsi="Arial Narrow" w:cs="Arial"/>
                <w:sz w:val="24"/>
                <w:szCs w:val="24"/>
              </w:rPr>
              <w:t>Pengelola Kepegawaian</w:t>
            </w:r>
          </w:p>
          <w:p w:rsidR="00392FD3" w:rsidRPr="00A64559" w:rsidRDefault="00392FD3" w:rsidP="00A80F85">
            <w:pPr>
              <w:spacing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r w:rsidRPr="00C27D03">
              <w:rPr>
                <w:rFonts w:ascii="Arial Narrow" w:hAnsi="Arial Narrow" w:cs="Arial"/>
                <w:sz w:val="24"/>
                <w:szCs w:val="24"/>
              </w:rPr>
              <w:t>(</w:t>
            </w:r>
            <w:r>
              <w:rPr>
                <w:rFonts w:ascii="Arial Narrow" w:hAnsi="Arial Narrow" w:cs="Arial"/>
                <w:sz w:val="24"/>
                <w:szCs w:val="24"/>
              </w:rPr>
              <w:t xml:space="preserve"> SARIFAH </w:t>
            </w:r>
            <w:r w:rsidRPr="00C27D03">
              <w:rPr>
                <w:rFonts w:ascii="Arial Narrow" w:hAnsi="Arial Narrow" w:cs="Arial"/>
                <w:sz w:val="24"/>
                <w:szCs w:val="24"/>
              </w:rPr>
              <w:t>)</w:t>
            </w:r>
          </w:p>
          <w:p w:rsidR="00392FD3" w:rsidRPr="00A64559" w:rsidRDefault="00392FD3" w:rsidP="00A80F85">
            <w:pPr>
              <w:spacing w:line="240" w:lineRule="auto"/>
              <w:jc w:val="center"/>
              <w:rPr>
                <w:rFonts w:ascii="Arial Narrow" w:hAnsi="Arial Narrow" w:cs="Arial"/>
                <w:sz w:val="24"/>
                <w:szCs w:val="24"/>
              </w:rPr>
            </w:pPr>
            <w:r>
              <w:rPr>
                <w:rFonts w:ascii="Arial Narrow" w:hAnsi="Arial Narrow" w:cs="Arial"/>
                <w:sz w:val="24"/>
                <w:szCs w:val="24"/>
              </w:rPr>
              <w:t xml:space="preserve">NIP. </w:t>
            </w:r>
            <w:r w:rsidRPr="003F4B6C">
              <w:rPr>
                <w:rFonts w:ascii="Arial Narrow" w:hAnsi="Arial Narrow" w:cs="Arial"/>
                <w:sz w:val="24"/>
                <w:szCs w:val="24"/>
              </w:rPr>
              <w:t>19660514 199111 2 001</w:t>
            </w:r>
          </w:p>
        </w:tc>
        <w:tc>
          <w:tcPr>
            <w:tcW w:w="4622" w:type="dxa"/>
            <w:vMerge/>
            <w:tcBorders>
              <w:left w:val="nil"/>
            </w:tcBorders>
          </w:tcPr>
          <w:p w:rsidR="00392FD3" w:rsidRPr="00BA41C9" w:rsidRDefault="00392FD3" w:rsidP="00A80F85">
            <w:pPr>
              <w:spacing w:after="0" w:line="240" w:lineRule="auto"/>
              <w:jc w:val="center"/>
              <w:rPr>
                <w:rFonts w:ascii="Arial Narrow" w:hAnsi="Arial Narrow" w:cs="Arial"/>
                <w:sz w:val="24"/>
                <w:szCs w:val="24"/>
              </w:rPr>
            </w:pPr>
          </w:p>
        </w:tc>
      </w:tr>
      <w:tr w:rsidR="00392FD3" w:rsidRPr="00A64559" w:rsidTr="00412847">
        <w:trPr>
          <w:trHeight w:val="1046"/>
        </w:trPr>
        <w:tc>
          <w:tcPr>
            <w:tcW w:w="4621" w:type="dxa"/>
            <w:tcBorders>
              <w:right w:val="nil"/>
            </w:tcBorders>
          </w:tcPr>
          <w:p w:rsidR="00392FD3" w:rsidRPr="00A64559" w:rsidRDefault="00392FD3" w:rsidP="00A80F85">
            <w:pPr>
              <w:spacing w:line="240" w:lineRule="auto"/>
              <w:jc w:val="center"/>
              <w:rPr>
                <w:rFonts w:ascii="Arial Narrow" w:hAnsi="Arial Narrow" w:cs="Arial"/>
                <w:sz w:val="24"/>
                <w:szCs w:val="24"/>
              </w:rPr>
            </w:pPr>
            <w:r w:rsidRPr="00A64559">
              <w:rPr>
                <w:rFonts w:ascii="Arial Narrow" w:hAnsi="Arial Narrow" w:cs="Arial"/>
                <w:sz w:val="24"/>
                <w:szCs w:val="24"/>
              </w:rPr>
              <w:t>Pengelola Kepegawaian</w:t>
            </w:r>
          </w:p>
          <w:p w:rsidR="00392FD3" w:rsidRPr="00A64559" w:rsidRDefault="00392FD3" w:rsidP="00A80F85">
            <w:pPr>
              <w:spacing w:line="240" w:lineRule="auto"/>
              <w:jc w:val="center"/>
              <w:rPr>
                <w:rFonts w:ascii="Arial Narrow" w:hAnsi="Arial Narrow" w:cs="Arial"/>
                <w:sz w:val="24"/>
                <w:szCs w:val="24"/>
              </w:rPr>
            </w:pPr>
          </w:p>
          <w:p w:rsidR="00392FD3" w:rsidRDefault="00392FD3" w:rsidP="00A80F85">
            <w:pPr>
              <w:spacing w:after="0" w:line="240" w:lineRule="auto"/>
              <w:jc w:val="center"/>
              <w:rPr>
                <w:rFonts w:ascii="Arial Narrow" w:hAnsi="Arial Narrow" w:cs="Arial"/>
                <w:sz w:val="24"/>
                <w:szCs w:val="24"/>
              </w:rPr>
            </w:pPr>
            <w:r w:rsidRPr="00C27D03">
              <w:rPr>
                <w:rFonts w:ascii="Arial Narrow" w:hAnsi="Arial Narrow" w:cs="Arial"/>
                <w:sz w:val="24"/>
                <w:szCs w:val="24"/>
              </w:rPr>
              <w:t>(</w:t>
            </w:r>
            <w:r w:rsidRPr="00B80419">
              <w:rPr>
                <w:rFonts w:ascii="Arial Narrow" w:hAnsi="Arial Narrow" w:cs="Arial"/>
                <w:sz w:val="24"/>
                <w:szCs w:val="24"/>
              </w:rPr>
              <w:t>GUNAWAN</w:t>
            </w:r>
            <w:r>
              <w:rPr>
                <w:rFonts w:ascii="Arial Narrow" w:hAnsi="Arial Narrow" w:cs="Arial"/>
                <w:sz w:val="24"/>
                <w:szCs w:val="24"/>
              </w:rPr>
              <w:t xml:space="preserve"> </w:t>
            </w:r>
            <w:r w:rsidRPr="00C27D03">
              <w:rPr>
                <w:rFonts w:ascii="Arial Narrow" w:hAnsi="Arial Narrow" w:cs="Arial"/>
                <w:sz w:val="24"/>
                <w:szCs w:val="24"/>
              </w:rPr>
              <w:t>)</w:t>
            </w:r>
          </w:p>
          <w:p w:rsidR="00392FD3" w:rsidRPr="00A64559" w:rsidRDefault="00392FD3" w:rsidP="00A80F85">
            <w:pPr>
              <w:spacing w:line="240" w:lineRule="auto"/>
              <w:jc w:val="center"/>
              <w:rPr>
                <w:rFonts w:ascii="Arial Narrow" w:hAnsi="Arial Narrow" w:cs="Arial"/>
                <w:sz w:val="24"/>
                <w:szCs w:val="24"/>
              </w:rPr>
            </w:pPr>
            <w:r>
              <w:rPr>
                <w:rFonts w:ascii="Arial Narrow" w:hAnsi="Arial Narrow" w:cs="Arial"/>
                <w:sz w:val="24"/>
                <w:szCs w:val="24"/>
              </w:rPr>
              <w:t xml:space="preserve">NIP. </w:t>
            </w:r>
            <w:r w:rsidRPr="00B80419">
              <w:rPr>
                <w:rFonts w:ascii="Arial Narrow" w:hAnsi="Arial Narrow" w:cs="Arial"/>
                <w:sz w:val="24"/>
                <w:szCs w:val="24"/>
              </w:rPr>
              <w:t>19670413 198803 1 010</w:t>
            </w:r>
          </w:p>
        </w:tc>
        <w:tc>
          <w:tcPr>
            <w:tcW w:w="4622" w:type="dxa"/>
            <w:tcBorders>
              <w:left w:val="nil"/>
            </w:tcBorders>
          </w:tcPr>
          <w:p w:rsidR="00392FD3" w:rsidRPr="00BA41C9" w:rsidRDefault="00392FD3" w:rsidP="00A80F85">
            <w:pPr>
              <w:spacing w:after="0" w:line="240" w:lineRule="auto"/>
              <w:jc w:val="center"/>
              <w:rPr>
                <w:rFonts w:ascii="Arial Narrow" w:hAnsi="Arial Narrow" w:cs="Arial"/>
                <w:sz w:val="24"/>
                <w:szCs w:val="24"/>
              </w:rPr>
            </w:pPr>
          </w:p>
        </w:tc>
      </w:tr>
    </w:tbl>
    <w:p w:rsidR="00EC3544" w:rsidRPr="00A64559" w:rsidRDefault="00EC3544" w:rsidP="00392FD3">
      <w:pPr>
        <w:pStyle w:val="ListParagraph"/>
        <w:spacing w:after="0" w:line="240" w:lineRule="auto"/>
        <w:rPr>
          <w:rFonts w:ascii="Arial Narrow" w:hAnsi="Arial Narrow"/>
          <w:b/>
          <w:sz w:val="24"/>
          <w:szCs w:val="24"/>
        </w:rPr>
      </w:pPr>
    </w:p>
    <w:sectPr w:rsidR="00EC3544" w:rsidRPr="00A64559" w:rsidSect="00EC3544">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471F"/>
    <w:multiLevelType w:val="hybridMultilevel"/>
    <w:tmpl w:val="8A3A44D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82627E7"/>
    <w:multiLevelType w:val="hybridMultilevel"/>
    <w:tmpl w:val="023E47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350281"/>
    <w:multiLevelType w:val="hybridMultilevel"/>
    <w:tmpl w:val="67FED5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8">
    <w:nsid w:val="693F64D4"/>
    <w:multiLevelType w:val="hybridMultilevel"/>
    <w:tmpl w:val="A954AA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4C91D4B"/>
    <w:multiLevelType w:val="hybridMultilevel"/>
    <w:tmpl w:val="5C767E8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1"/>
  </w:num>
  <w:num w:numId="6">
    <w:abstractNumId w:val="3"/>
  </w:num>
  <w:num w:numId="7">
    <w:abstractNumId w:val="8"/>
  </w:num>
  <w:num w:numId="8">
    <w:abstractNumId w:val="0"/>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C3544"/>
    <w:rsid w:val="000566B7"/>
    <w:rsid w:val="000D2F79"/>
    <w:rsid w:val="00225350"/>
    <w:rsid w:val="002503AB"/>
    <w:rsid w:val="002E03E0"/>
    <w:rsid w:val="003144E5"/>
    <w:rsid w:val="0036106D"/>
    <w:rsid w:val="003922CE"/>
    <w:rsid w:val="00392FD3"/>
    <w:rsid w:val="004025CF"/>
    <w:rsid w:val="00475649"/>
    <w:rsid w:val="00491909"/>
    <w:rsid w:val="004974F5"/>
    <w:rsid w:val="004A492B"/>
    <w:rsid w:val="0051055F"/>
    <w:rsid w:val="00511ACA"/>
    <w:rsid w:val="005A44D5"/>
    <w:rsid w:val="005B5DC2"/>
    <w:rsid w:val="006031C8"/>
    <w:rsid w:val="00621EB6"/>
    <w:rsid w:val="00625B5A"/>
    <w:rsid w:val="00662894"/>
    <w:rsid w:val="00672D09"/>
    <w:rsid w:val="006C50A4"/>
    <w:rsid w:val="006D2541"/>
    <w:rsid w:val="007510AB"/>
    <w:rsid w:val="008E6350"/>
    <w:rsid w:val="0094422C"/>
    <w:rsid w:val="00964E47"/>
    <w:rsid w:val="009C7532"/>
    <w:rsid w:val="00A60E3F"/>
    <w:rsid w:val="00A64559"/>
    <w:rsid w:val="00BC0062"/>
    <w:rsid w:val="00BC4B3E"/>
    <w:rsid w:val="00C146AC"/>
    <w:rsid w:val="00C760E5"/>
    <w:rsid w:val="00D65B0D"/>
    <w:rsid w:val="00E17379"/>
    <w:rsid w:val="00E72145"/>
    <w:rsid w:val="00E83399"/>
    <w:rsid w:val="00EC3544"/>
    <w:rsid w:val="00F10869"/>
    <w:rsid w:val="00F46A2C"/>
    <w:rsid w:val="00FC30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10</cp:revision>
  <cp:lastPrinted>2020-03-02T04:10:00Z</cp:lastPrinted>
  <dcterms:created xsi:type="dcterms:W3CDTF">2018-06-17T11:33:00Z</dcterms:created>
  <dcterms:modified xsi:type="dcterms:W3CDTF">2020-03-02T04:14:00Z</dcterms:modified>
</cp:coreProperties>
</file>